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D2E" w:rsidRPr="008C70B1" w:rsidRDefault="00952E93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bookmarkStart w:id="0" w:name="_GoBack"/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桃園市</w:t>
      </w:r>
      <w:r w:rsidR="0068096D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1</w:t>
      </w:r>
      <w:r w:rsidR="00137DEB"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6</w:t>
      </w:r>
      <w:r w:rsidRPr="008C70B1">
        <w:rPr>
          <w:rFonts w:ascii="標楷體" w:eastAsia="標楷體" w:hAnsi="標楷體" w:hint="eastAsia"/>
          <w:sz w:val="32"/>
          <w:szCs w:val="32"/>
          <w:shd w:val="clear" w:color="auto" w:fill="FFFFFF"/>
        </w:rPr>
        <w:t>處環境教育設施場所課程及收費表</w:t>
      </w:r>
      <w:bookmarkEnd w:id="0"/>
    </w:p>
    <w:p w:rsidR="00541535" w:rsidRPr="008C70B1" w:rsidRDefault="00AB3D2E" w:rsidP="00952E93">
      <w:pPr>
        <w:jc w:val="center"/>
        <w:rPr>
          <w:rFonts w:ascii="標楷體" w:eastAsia="標楷體" w:hAnsi="標楷體"/>
          <w:sz w:val="32"/>
          <w:szCs w:val="32"/>
          <w:shd w:val="clear" w:color="auto" w:fill="FFFFFF"/>
        </w:rPr>
      </w:pP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(截至10</w:t>
      </w:r>
      <w:r w:rsidR="00137DEB"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8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.12.</w:t>
      </w:r>
      <w:r w:rsidR="00AC723A">
        <w:rPr>
          <w:rFonts w:ascii="標楷體" w:eastAsia="標楷體" w:hAnsi="標楷體" w:hint="eastAsia"/>
          <w:sz w:val="22"/>
          <w:szCs w:val="32"/>
          <w:shd w:val="clear" w:color="auto" w:fill="FFFFFF"/>
        </w:rPr>
        <w:t>31</w:t>
      </w:r>
      <w:r w:rsidRPr="008C70B1">
        <w:rPr>
          <w:rFonts w:ascii="標楷體" w:eastAsia="標楷體" w:hAnsi="標楷體" w:hint="eastAsia"/>
          <w:sz w:val="22"/>
          <w:szCs w:val="32"/>
          <w:shd w:val="clear" w:color="auto" w:fill="FFFFFF"/>
        </w:rPr>
        <w:t>調查結果)</w:t>
      </w:r>
    </w:p>
    <w:p w:rsidR="0068096D" w:rsidRPr="008F4E33" w:rsidRDefault="0068096D" w:rsidP="003A456C">
      <w:pPr>
        <w:widowControl/>
        <w:shd w:val="clear" w:color="auto" w:fill="FFFFFF"/>
        <w:rPr>
          <w:rFonts w:ascii="Calibri" w:eastAsia="新細明體" w:hAnsi="Calibri" w:cs="Calibri"/>
          <w:color w:val="C00000"/>
          <w:kern w:val="0"/>
          <w:szCs w:val="24"/>
        </w:rPr>
      </w:pPr>
    </w:p>
    <w:tbl>
      <w:tblPr>
        <w:tblW w:w="104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8"/>
        <w:gridCol w:w="2852"/>
        <w:gridCol w:w="2693"/>
        <w:gridCol w:w="2084"/>
        <w:gridCol w:w="1656"/>
      </w:tblGrid>
      <w:tr w:rsidR="008C70B1" w:rsidRPr="008C70B1" w:rsidTr="008C70B1">
        <w:trPr>
          <w:trHeight w:val="1063"/>
          <w:jc w:val="center"/>
        </w:trPr>
        <w:tc>
          <w:tcPr>
            <w:tcW w:w="8747" w:type="dxa"/>
            <w:gridSpan w:val="4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場域名稱：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  <w:shd w:val="clear" w:color="auto" w:fill="FFFFFF"/>
              </w:rPr>
              <w:t>東眼山自然教育中心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94077A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3"/>
          <w:jc w:val="center"/>
        </w:trPr>
        <w:tc>
          <w:tcPr>
            <w:tcW w:w="1118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類型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費用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AC3EFF" w:rsidRPr="008C70B1" w:rsidRDefault="00AC3EFF" w:rsidP="00D71A3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備註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單日型戶外教學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森林徵信社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4-4.5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對象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3-9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年級學生，以班級為單位報名；課程贈送門票，不含停車費，單日型不含餐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森活木工坊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森林水故鄉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森林玩很大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森林說石話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AC3EFF" w:rsidRPr="008C70B1" w:rsidRDefault="00AC3EFF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AC3EFF" w:rsidRPr="008C70B1" w:rsidRDefault="00AC3EFF" w:rsidP="007E7F93">
            <w:pPr>
              <w:widowControl/>
              <w:jc w:val="both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主題</w:t>
            </w:r>
          </w:p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活動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7D03A9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木藝復興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一般名眾滿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人即可報名；費用和課程時數如下，皆贈門票，不含停車費，單日型不含餐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蝶蝶樂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火焰蟲傳說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青蛙王子的約會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森林攀樹趣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1200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癒見森林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樹守者聯盟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Lokah Su,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你好！</w:t>
            </w:r>
          </w:p>
        </w:tc>
        <w:tc>
          <w:tcPr>
            <w:tcW w:w="2693" w:type="dxa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5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300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 w:val="restart"/>
            <w:shd w:val="clear" w:color="auto" w:fill="FFFFFF"/>
            <w:vAlign w:val="center"/>
          </w:tcPr>
          <w:p w:rsidR="00E82E52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專業</w:t>
            </w:r>
          </w:p>
          <w:p w:rsidR="008C70B1" w:rsidRPr="008C70B1" w:rsidRDefault="008C70B1" w:rsidP="000B7641">
            <w:pPr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研習</w:t>
            </w: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從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到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A+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</w:t>
            </w:r>
          </w:p>
        </w:tc>
        <w:tc>
          <w:tcPr>
            <w:tcW w:w="2084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8C70B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</w:t>
            </w:r>
          </w:p>
        </w:tc>
        <w:tc>
          <w:tcPr>
            <w:tcW w:w="1656" w:type="dxa"/>
            <w:vMerge w:val="restart"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高中職以上、政府機關、企業、民間團體，時數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4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小時，每人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200</w:t>
            </w:r>
            <w:r w:rsidRPr="008C70B1"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  <w:t>元贈門票，不含停車費、餐費</w:t>
            </w: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定向東遊記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森林解密行動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森林水世界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Project wet</w:t>
            </w: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水資源教育教材（到校研習免費）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  <w:tr w:rsidR="008C70B1" w:rsidRPr="008C70B1" w:rsidTr="008C70B1">
        <w:trPr>
          <w:trHeight w:val="1064"/>
          <w:jc w:val="center"/>
        </w:trPr>
        <w:tc>
          <w:tcPr>
            <w:tcW w:w="1118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85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  <w:r w:rsidRPr="008C70B1">
              <w:rPr>
                <w:rFonts w:ascii="Times New Roman" w:eastAsia="標楷體" w:hAnsi="Times New Roman" w:cs="Times New Roman"/>
                <w:sz w:val="32"/>
                <w:szCs w:val="32"/>
              </w:rPr>
              <w:t>野生新視界（到校研習免費）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:rsidR="008C70B1" w:rsidRPr="008C70B1" w:rsidRDefault="008C70B1" w:rsidP="000B76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2084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  <w:tc>
          <w:tcPr>
            <w:tcW w:w="1656" w:type="dxa"/>
            <w:vMerge/>
            <w:shd w:val="clear" w:color="auto" w:fill="FFFFFF"/>
            <w:vAlign w:val="center"/>
          </w:tcPr>
          <w:p w:rsidR="008C70B1" w:rsidRPr="008C70B1" w:rsidRDefault="008C70B1" w:rsidP="003A456C">
            <w:pPr>
              <w:widowControl/>
              <w:rPr>
                <w:rFonts w:ascii="Times New Roman" w:eastAsia="標楷體" w:hAnsi="Times New Roman" w:cs="Times New Roman"/>
                <w:kern w:val="0"/>
                <w:sz w:val="32"/>
                <w:szCs w:val="32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31147D" w:rsidRPr="008F4E33" w:rsidRDefault="0031147D">
      <w:pPr>
        <w:rPr>
          <w:color w:val="C00000"/>
        </w:rPr>
      </w:pPr>
    </w:p>
    <w:tbl>
      <w:tblPr>
        <w:tblStyle w:val="a8"/>
        <w:tblW w:w="10489" w:type="dxa"/>
        <w:tblInd w:w="534" w:type="dxa"/>
        <w:tblLook w:val="04A0" w:firstRow="1" w:lastRow="0" w:firstColumn="1" w:lastColumn="0" w:noHBand="0" w:noVBand="1"/>
      </w:tblPr>
      <w:tblGrid>
        <w:gridCol w:w="1701"/>
        <w:gridCol w:w="4819"/>
        <w:gridCol w:w="2410"/>
        <w:gridCol w:w="1559"/>
      </w:tblGrid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6E769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場域名稱：三洽水環境教育中心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內容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A方案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0A6FA4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陽光步道導覽、懷古思幽石崎古道、樟林步道探秘+民風餐+炒花生DIY、和窯文創園區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B方案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+窯烤披薩DIY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C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陽光步道導覽、懷古思幽石崎古道、樟林步道探秘+手作課程+和窯麵食館或民風餐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+窯烤披薩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(需40人以上)+和窯文創園區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7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50元</w:t>
            </w:r>
          </w:p>
        </w:tc>
      </w:tr>
      <w:tr w:rsidR="00AC1620" w:rsidRPr="00AC1620" w:rsidTr="006E769A"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D方案</w:t>
            </w:r>
          </w:p>
        </w:tc>
        <w:tc>
          <w:tcPr>
            <w:tcW w:w="48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6FA4" w:rsidRPr="00AC1620" w:rsidRDefault="00AC1620" w:rsidP="000A6FA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陽光步道導覽、懷古思幽石崎古道、樟林步道探秘+和窯麵食館或民風餐+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  <w:u w:val="single"/>
              </w:rPr>
              <w:t>柴燒陶教學(含柴燒)</w:t>
            </w: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+和窯文創園區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09：00~14：30</w:t>
            </w:r>
          </w:p>
          <w:p w:rsidR="000A6FA4" w:rsidRPr="00AC1620" w:rsidRDefault="000A6FA4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5小時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A6FA4" w:rsidRPr="00AC1620" w:rsidRDefault="00AC1620" w:rsidP="000A6FA4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80</w:t>
            </w:r>
            <w:r w:rsidR="000A6FA4"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0元</w:t>
            </w:r>
          </w:p>
        </w:tc>
      </w:tr>
      <w:tr w:rsidR="00AC1620" w:rsidRPr="00AC1620" w:rsidTr="006E769A">
        <w:tc>
          <w:tcPr>
            <w:tcW w:w="1048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769A" w:rsidRPr="00AC1620" w:rsidRDefault="000A6FA4" w:rsidP="006E769A">
            <w:pPr>
              <w:spacing w:line="48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C1620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備註：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柴燒陶課程含柴燒陶教學及進窯燒製</w:t>
            </w:r>
          </w:p>
          <w:p w:rsidR="00AC1620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ind w:left="392" w:hanging="392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手作課程就以下三項擇一</w:t>
            </w:r>
            <w:r w:rsidRPr="00AC1620">
              <w:rPr>
                <w:rFonts w:ascii="新細明體" w:eastAsia="新細明體" w:hAnsi="新細明體" w:cs="Times New Roman" w:hint="eastAsia"/>
                <w:sz w:val="32"/>
                <w:szCs w:val="32"/>
              </w:rPr>
              <w:t>：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小花蔓澤蘭手抄紙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嗡嗡嗡驅蚊包</w:t>
            </w:r>
          </w:p>
          <w:p w:rsidR="00AC1620" w:rsidRPr="00AC1620" w:rsidRDefault="00AC1620" w:rsidP="00AC1620">
            <w:pPr>
              <w:numPr>
                <w:ilvl w:val="0"/>
                <w:numId w:val="11"/>
              </w:numPr>
              <w:spacing w:line="480" w:lineRule="exact"/>
              <w:rPr>
                <w:rFonts w:ascii="標楷體" w:eastAsia="標楷體" w:hAnsi="標楷體" w:cs="Times New Roman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青草藍晒</w:t>
            </w:r>
          </w:p>
          <w:p w:rsidR="000A6FA4" w:rsidRPr="00AC1620" w:rsidRDefault="00AC1620" w:rsidP="00AC1620">
            <w:pPr>
              <w:numPr>
                <w:ilvl w:val="0"/>
                <w:numId w:val="2"/>
              </w:numPr>
              <w:spacing w:line="480" w:lineRule="exact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如需客製客家米食牛汶水、米粽、紅粄等D</w:t>
            </w:r>
            <w:r w:rsidRPr="00AC1620">
              <w:rPr>
                <w:rFonts w:ascii="標楷體" w:eastAsia="標楷體" w:hAnsi="標楷體" w:cs="Times New Roman"/>
                <w:sz w:val="32"/>
                <w:szCs w:val="32"/>
              </w:rPr>
              <w:t>IY</w:t>
            </w:r>
            <w:r w:rsidRPr="00AC1620">
              <w:rPr>
                <w:rFonts w:ascii="標楷體" w:eastAsia="標楷體" w:hAnsi="標楷體" w:cs="Times New Roman" w:hint="eastAsia"/>
                <w:sz w:val="32"/>
                <w:szCs w:val="32"/>
              </w:rPr>
              <w:t>，另行報價。</w:t>
            </w:r>
          </w:p>
        </w:tc>
      </w:tr>
    </w:tbl>
    <w:p w:rsidR="0068096D" w:rsidRPr="008F4E33" w:rsidRDefault="0068096D">
      <w:pPr>
        <w:rPr>
          <w:color w:val="C00000"/>
        </w:rPr>
      </w:pPr>
    </w:p>
    <w:tbl>
      <w:tblPr>
        <w:tblW w:w="1055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3"/>
        <w:gridCol w:w="3531"/>
        <w:gridCol w:w="2036"/>
        <w:gridCol w:w="2159"/>
      </w:tblGrid>
      <w:tr w:rsidR="009A1FF4" w:rsidRPr="009A1FF4" w:rsidTr="0068096D">
        <w:trPr>
          <w:jc w:val="center"/>
        </w:trPr>
        <w:tc>
          <w:tcPr>
            <w:tcW w:w="10559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8C70B1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場域名稱：石門水庫</w:t>
            </w:r>
          </w:p>
        </w:tc>
      </w:tr>
      <w:tr w:rsidR="009A1FF4" w:rsidRPr="009A1FF4" w:rsidTr="00AC723A">
        <w:trPr>
          <w:jc w:val="center"/>
        </w:trPr>
        <w:tc>
          <w:tcPr>
            <w:tcW w:w="6364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036" w:type="dxa"/>
            <w:shd w:val="clear" w:color="auto" w:fill="FFFFFF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1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費用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了解石門水庫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藍色星球．水水臺灣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石門水庫的故事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3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石門水庫保育與生態多媒體教材推廣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探索石門水庫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守望石門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認識水庫集水區的生物多樣性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愛護集水區水資源－戲劇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4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石門水庫保育工程整治成效</w:t>
            </w:r>
          </w:p>
        </w:tc>
        <w:tc>
          <w:tcPr>
            <w:tcW w:w="2036" w:type="dxa"/>
            <w:vMerge w:val="restart"/>
            <w:shd w:val="clear" w:color="auto" w:fill="FFFFFF"/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各2小時</w:t>
            </w:r>
          </w:p>
        </w:tc>
        <w:tc>
          <w:tcPr>
            <w:tcW w:w="215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1堂課4000元</w:t>
            </w:r>
          </w:p>
          <w:p w:rsidR="0068096D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(15人以上</w:t>
            </w:r>
          </w:p>
          <w:p w:rsidR="006E769A" w:rsidRPr="009A1FF4" w:rsidRDefault="006E769A" w:rsidP="00A95C75">
            <w:pPr>
              <w:widowControl/>
              <w:jc w:val="center"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 w:val="32"/>
                <w:szCs w:val="32"/>
              </w:rPr>
              <w:t>受理報名)</w:t>
            </w:r>
          </w:p>
        </w:tc>
      </w:tr>
      <w:tr w:rsidR="009A1FF4" w:rsidRPr="009A1FF4" w:rsidTr="00AC723A">
        <w:trPr>
          <w:jc w:val="center"/>
        </w:trPr>
        <w:tc>
          <w:tcPr>
            <w:tcW w:w="283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保育石門水庫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集水區保育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5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誰讓水庫生病了？</w:t>
            </w:r>
          </w:p>
        </w:tc>
        <w:tc>
          <w:tcPr>
            <w:tcW w:w="3531" w:type="dxa"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永續石門水庫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石門水庫的美麗與哀愁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節水小尖兵</w:t>
            </w:r>
          </w:p>
          <w:p w:rsidR="006E769A" w:rsidRPr="009A1FF4" w:rsidRDefault="006E769A" w:rsidP="006E769A">
            <w:pPr>
              <w:pStyle w:val="a7"/>
              <w:widowControl/>
              <w:numPr>
                <w:ilvl w:val="0"/>
                <w:numId w:val="6"/>
              </w:numPr>
              <w:ind w:leftChars="0"/>
              <w:rPr>
                <w:rFonts w:ascii="標楷體" w:eastAsia="標楷體" w:hAnsi="標楷體" w:cs="Calibri"/>
                <w:color w:val="000000" w:themeColor="text1"/>
                <w:kern w:val="0"/>
                <w:szCs w:val="24"/>
              </w:rPr>
            </w:pPr>
            <w:r w:rsidRPr="009A1FF4">
              <w:rPr>
                <w:rFonts w:ascii="標楷體" w:eastAsia="標楷體" w:hAnsi="標楷體" w:cs="Calibri" w:hint="eastAsia"/>
                <w:color w:val="000000" w:themeColor="text1"/>
                <w:kern w:val="0"/>
                <w:szCs w:val="24"/>
              </w:rPr>
              <w:t>一杯清水250億</w:t>
            </w:r>
          </w:p>
        </w:tc>
        <w:tc>
          <w:tcPr>
            <w:tcW w:w="2036" w:type="dxa"/>
            <w:vMerge/>
            <w:shd w:val="clear" w:color="auto" w:fill="FFFFFF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769A" w:rsidRPr="009A1FF4" w:rsidRDefault="006E769A" w:rsidP="00A95C75">
            <w:pPr>
              <w:widowControl/>
              <w:rPr>
                <w:rFonts w:ascii="標楷體" w:eastAsia="標楷體" w:hAnsi="標楷體" w:cs="Calibri"/>
                <w:color w:val="000000" w:themeColor="text1"/>
                <w:kern w:val="0"/>
                <w:sz w:val="32"/>
                <w:szCs w:val="32"/>
              </w:rPr>
            </w:pPr>
          </w:p>
        </w:tc>
      </w:tr>
    </w:tbl>
    <w:p w:rsidR="006E769A" w:rsidRPr="008F4E33" w:rsidRDefault="006E769A">
      <w:pPr>
        <w:rPr>
          <w:color w:val="C00000"/>
        </w:rPr>
      </w:pPr>
    </w:p>
    <w:tbl>
      <w:tblPr>
        <w:tblW w:w="104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71"/>
        <w:gridCol w:w="2986"/>
        <w:gridCol w:w="3818"/>
      </w:tblGrid>
      <w:tr w:rsidR="008F4E33" w:rsidRPr="008F4E33" w:rsidTr="0050674D">
        <w:trPr>
          <w:jc w:val="center"/>
        </w:trPr>
        <w:tc>
          <w:tcPr>
            <w:tcW w:w="10475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8F4E33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老街溪河川教育中心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2986" w:type="dxa"/>
            <w:shd w:val="clear" w:color="auto" w:fill="FFFFFF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我愛老街溪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  <w:p w:rsidR="008F4E33" w:rsidRPr="008F4E33" w:rsidRDefault="008F4E33" w:rsidP="00E81310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提供給國小學童</w:t>
            </w: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為河川把脈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神奇水變身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2.5小時</w:t>
            </w:r>
          </w:p>
        </w:tc>
        <w:tc>
          <w:tcPr>
            <w:tcW w:w="381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81310" w:rsidRPr="008F4E33" w:rsidRDefault="00E81310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8F4E33" w:rsidRPr="008F4E33" w:rsidTr="008F4E33">
        <w:trPr>
          <w:jc w:val="center"/>
        </w:trPr>
        <w:tc>
          <w:tcPr>
            <w:tcW w:w="36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8F4E33" w:rsidRDefault="008F4E33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袋袋相傳</w:t>
            </w:r>
          </w:p>
        </w:tc>
        <w:tc>
          <w:tcPr>
            <w:tcW w:w="2986" w:type="dxa"/>
            <w:shd w:val="clear" w:color="auto" w:fill="FFFFFF"/>
            <w:vAlign w:val="center"/>
          </w:tcPr>
          <w:p w:rsidR="008F4E33" w:rsidRPr="008F4E33" w:rsidRDefault="008F4E3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1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材料費50元</w:t>
            </w:r>
          </w:p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講師費依教育部規定編列</w:t>
            </w:r>
          </w:p>
          <w:p w:rsidR="008F4E33" w:rsidRPr="008F4E33" w:rsidRDefault="008F4E33" w:rsidP="00A95C75">
            <w:pPr>
              <w:widowControl/>
              <w:jc w:val="both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以一般團體為主（15人以上）</w:t>
            </w:r>
          </w:p>
        </w:tc>
      </w:tr>
    </w:tbl>
    <w:p w:rsidR="006E769A" w:rsidRPr="008F4E33" w:rsidRDefault="006E769A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FA5900" w:rsidRPr="008F4E33" w:rsidRDefault="00FA590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6"/>
        <w:gridCol w:w="1843"/>
        <w:gridCol w:w="1843"/>
      </w:tblGrid>
      <w:tr w:rsidR="008F4E33" w:rsidRPr="008F4E33" w:rsidTr="00274F53">
        <w:trPr>
          <w:tblHeader/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8F4E33" w:rsidRDefault="00E81310" w:rsidP="00E81310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8F4E33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澗仔壢環境教育中心</w:t>
            </w:r>
          </w:p>
        </w:tc>
      </w:tr>
      <w:tr w:rsidR="008F4E33" w:rsidRPr="008F4E33" w:rsidTr="00E81310">
        <w:trPr>
          <w:tblHeader/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1.玩具總動員            6.廢材利用大作戰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2.雨水來逗陣            7.讓城市的地板呼吸-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3.小綠的新房子            透水鋪面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4.社區零距離-親和性圍籬 8.Alice In Greenland</w:t>
            </w:r>
          </w:p>
          <w:p w:rsidR="00E81310" w:rsidRPr="008F4E33" w:rsidRDefault="00E81310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5. 生態池的小精靈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潔淨的能源－再生能源環境教育課程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藍色星球的秘密－水資源環境教育課程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節能撲滿－綠生活環境教育課程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7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校園大改造－永續校園環境課程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各4小時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品頭論竹－減塑環保竹吸管</w:t>
            </w:r>
          </w:p>
          <w:p w:rsidR="00E81310" w:rsidRPr="008F4E33" w:rsidRDefault="00E81310" w:rsidP="00E81310">
            <w:pPr>
              <w:pStyle w:val="a7"/>
              <w:widowControl/>
              <w:numPr>
                <w:ilvl w:val="0"/>
                <w:numId w:val="8"/>
              </w:numPr>
              <w:ind w:leftChars="0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環保清潔劑DIY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97906" w:rsidRPr="00997906" w:rsidRDefault="00E81310" w:rsidP="0099790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各50元</w:t>
            </w:r>
          </w:p>
        </w:tc>
      </w:tr>
      <w:tr w:rsidR="008F4E33" w:rsidRPr="008F4E33" w:rsidTr="00E81310">
        <w:trPr>
          <w:jc w:val="center"/>
        </w:trPr>
        <w:tc>
          <w:tcPr>
            <w:tcW w:w="73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both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低碳飲食PIZZA哈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E81310" w:rsidRPr="008F4E33" w:rsidRDefault="00E81310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1小時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8F4E33" w:rsidRDefault="00E81310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8F4E33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100元</w:t>
            </w: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E81310" w:rsidRPr="008F4E33" w:rsidRDefault="00E81310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4"/>
        <w:gridCol w:w="3171"/>
        <w:gridCol w:w="3898"/>
      </w:tblGrid>
      <w:tr w:rsidR="00127ECE" w:rsidRPr="00127ECE" w:rsidTr="00A03737">
        <w:trPr>
          <w:jc w:val="center"/>
        </w:trPr>
        <w:tc>
          <w:tcPr>
            <w:tcW w:w="1102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81310" w:rsidRPr="00127ECE" w:rsidRDefault="00E81310" w:rsidP="00E81310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中台資源科技(股)公司環境資源教育中心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課程名稱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舉頭三尺有燈管－環境中汞污染與影響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化廢為寶－廢燈管與玻璃資源再生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-成人</w:t>
            </w:r>
          </w:p>
          <w:p w:rsidR="00127ECE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（含課程及材料費）</w:t>
            </w:r>
          </w:p>
        </w:tc>
      </w:tr>
      <w:tr w:rsidR="00127ECE" w:rsidRPr="00127ECE" w:rsidTr="00AC723A">
        <w:trPr>
          <w:jc w:val="center"/>
        </w:trPr>
        <w:tc>
          <w:tcPr>
            <w:tcW w:w="395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「燈燈燈燈-電燈的秘密」</w:t>
            </w:r>
          </w:p>
        </w:tc>
        <w:tc>
          <w:tcPr>
            <w:tcW w:w="31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127ECE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2.5</w:t>
            </w:r>
            <w:r w:rsidR="00E81310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小時</w:t>
            </w:r>
          </w:p>
        </w:tc>
        <w:tc>
          <w:tcPr>
            <w:tcW w:w="389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81310" w:rsidRPr="00127ECE" w:rsidRDefault="00E81310" w:rsidP="00A95C75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100元</w:t>
            </w:r>
            <w:r w:rsidR="00127ECE" w:rsidRPr="00127ECE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-國小4年級以上</w:t>
            </w:r>
          </w:p>
        </w:tc>
      </w:tr>
    </w:tbl>
    <w:p w:rsidR="00E81310" w:rsidRPr="008F4E33" w:rsidRDefault="00E81310">
      <w:pPr>
        <w:rPr>
          <w:color w:val="C00000"/>
        </w:rPr>
      </w:pPr>
    </w:p>
    <w:p w:rsidR="00FA5900" w:rsidRPr="008F4E33" w:rsidRDefault="00FA5900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53"/>
        <w:gridCol w:w="3846"/>
      </w:tblGrid>
      <w:tr w:rsidR="00127ECE" w:rsidRPr="00127ECE" w:rsidTr="00F5783D">
        <w:tc>
          <w:tcPr>
            <w:tcW w:w="1106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好時節休閒農場永續農業環境教育中心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收費標準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節能永續好幸福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４小時</w:t>
            </w:r>
          </w:p>
        </w:tc>
        <w:tc>
          <w:tcPr>
            <w:tcW w:w="384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E82E52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368</w:t>
            </w:r>
            <w:r w:rsidR="00D83D36"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水水梯田真奇妙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兩課程共</w:t>
            </w:r>
            <w:r w:rsidR="00E82E5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525</w:t>
            </w: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元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(未含餐)</w:t>
            </w:r>
          </w:p>
        </w:tc>
      </w:tr>
      <w:tr w:rsidR="00127ECE" w:rsidRPr="00127ECE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真情真食幸福味</w:t>
            </w:r>
          </w:p>
        </w:tc>
        <w:tc>
          <w:tcPr>
            <w:tcW w:w="3253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4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3"/>
        <w:gridCol w:w="3260"/>
        <w:gridCol w:w="3819"/>
      </w:tblGrid>
      <w:tr w:rsidR="00127ECE" w:rsidRPr="00127ECE" w:rsidTr="005C2D7B">
        <w:trPr>
          <w:jc w:val="center"/>
        </w:trPr>
        <w:tc>
          <w:tcPr>
            <w:tcW w:w="1104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3D36" w:rsidRPr="00127ECE" w:rsidRDefault="00D83D36" w:rsidP="00D83D3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127ECE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小人國微縮文化學校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孔子愛地球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專案價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649元/人</w:t>
            </w:r>
          </w:p>
          <w:p w:rsidR="00D83D36" w:rsidRPr="00127ECE" w:rsidRDefault="00D83D36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(含自由遊園)</w:t>
            </w: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傳統建築巡禮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大船要入港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勇闖全世界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127ECE" w:rsidRPr="00127ECE" w:rsidTr="00AC723A">
        <w:trPr>
          <w:jc w:val="center"/>
        </w:trPr>
        <w:tc>
          <w:tcPr>
            <w:tcW w:w="396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快樂出航papago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D83D36" w:rsidRPr="00127ECE" w:rsidRDefault="00D83D36" w:rsidP="00A95C75">
            <w:pPr>
              <w:jc w:val="center"/>
            </w:pPr>
            <w:r w:rsidRPr="00127ECE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3D36" w:rsidRPr="00127ECE" w:rsidRDefault="00D83D36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83D36" w:rsidRPr="008F4E33" w:rsidRDefault="00D83D36">
      <w:pPr>
        <w:rPr>
          <w:color w:val="C00000"/>
        </w:rPr>
      </w:pPr>
    </w:p>
    <w:p w:rsidR="00D83D36" w:rsidRPr="008F4E33" w:rsidRDefault="00D83D36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8"/>
      </w:tblGrid>
      <w:tr w:rsidR="005343D4" w:rsidRPr="005343D4" w:rsidTr="00524182">
        <w:tc>
          <w:tcPr>
            <w:tcW w:w="11057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5343D4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5343D4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虎頭山環境教育園區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樹葉到哪去了？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低年級-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5343D4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遇見花精靈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奧爾森林尋寶趣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中年級-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5343D4" w:rsidRPr="005343D4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葉子的秘密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5343D4" w:rsidRDefault="00997906" w:rsidP="00A95C75">
            <w:pPr>
              <w:jc w:val="center"/>
            </w:pPr>
            <w:r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高年級-</w:t>
            </w:r>
            <w:r w:rsidR="00952E93" w:rsidRPr="005343D4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28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5343D4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FA5900" w:rsidRPr="008F4E33" w:rsidRDefault="00FA5900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6"/>
        <w:gridCol w:w="3260"/>
        <w:gridCol w:w="3811"/>
      </w:tblGrid>
      <w:tr w:rsidR="00772C01" w:rsidRPr="00772C01" w:rsidTr="00572AA9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772C01" w:rsidRDefault="00952E93" w:rsidP="00772C01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772C01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郭元益糕餅博物館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人生接龍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遇見建築之旅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１小時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200元</w:t>
            </w:r>
          </w:p>
        </w:tc>
      </w:tr>
      <w:tr w:rsidR="00772C01" w:rsidRPr="00772C01" w:rsidTr="00AC723A">
        <w:trPr>
          <w:jc w:val="center"/>
        </w:trPr>
        <w:tc>
          <w:tcPr>
            <w:tcW w:w="395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772C01" w:rsidRDefault="00952E93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我是碳險家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２小時</w:t>
            </w:r>
          </w:p>
        </w:tc>
        <w:tc>
          <w:tcPr>
            <w:tcW w:w="381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772C01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772C01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300元(含手作)</w:t>
            </w: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9"/>
        <w:gridCol w:w="3260"/>
        <w:gridCol w:w="3829"/>
      </w:tblGrid>
      <w:tr w:rsidR="00AC723A" w:rsidRPr="00AC723A" w:rsidTr="009E15CA">
        <w:tc>
          <w:tcPr>
            <w:tcW w:w="1105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AC723A" w:rsidRDefault="00952E93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AC723A">
              <w:rPr>
                <w:rFonts w:ascii="標楷體" w:eastAsia="標楷體" w:hAnsi="標楷體" w:hint="eastAsia"/>
                <w:sz w:val="32"/>
                <w:szCs w:val="32"/>
              </w:rPr>
              <w:t>桃園北區水資源回收中心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神奇的水醫院</w:t>
            </w:r>
          </w:p>
        </w:tc>
        <w:tc>
          <w:tcPr>
            <w:tcW w:w="3260" w:type="dxa"/>
            <w:vMerge w:val="restart"/>
            <w:shd w:val="clear" w:color="auto" w:fill="FFFFFF"/>
            <w:vAlign w:val="center"/>
          </w:tcPr>
          <w:p w:rsidR="00952E93" w:rsidRPr="00AC723A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各1小時</w:t>
            </w:r>
          </w:p>
        </w:tc>
        <w:tc>
          <w:tcPr>
            <w:tcW w:w="3829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2E93" w:rsidRPr="00AC723A" w:rsidRDefault="00952E93" w:rsidP="00A95C75">
            <w:pPr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AC723A" w:rsidTr="00AC723A">
        <w:tc>
          <w:tcPr>
            <w:tcW w:w="39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AC723A" w:rsidRDefault="00952E93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AC723A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水的守護天使</w:t>
            </w:r>
          </w:p>
        </w:tc>
        <w:tc>
          <w:tcPr>
            <w:tcW w:w="3260" w:type="dxa"/>
            <w:vMerge/>
            <w:shd w:val="clear" w:color="auto" w:fill="FFFFFF"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  <w:tc>
          <w:tcPr>
            <w:tcW w:w="3829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AC723A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952E93" w:rsidRPr="008F4E33" w:rsidRDefault="00952E93">
      <w:pPr>
        <w:rPr>
          <w:color w:val="C00000"/>
        </w:rPr>
      </w:pPr>
    </w:p>
    <w:p w:rsidR="00952E93" w:rsidRPr="008F4E33" w:rsidRDefault="00952E93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441A02" w:rsidRPr="00441A02" w:rsidTr="00074B8E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2E93" w:rsidRPr="00441A02" w:rsidRDefault="00952E93" w:rsidP="00952E93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441A0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友達光電龍潭廠區水資源教育館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441A02" w:rsidRPr="00441A02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水的魔術師</w:t>
            </w:r>
          </w:p>
          <w:p w:rsidR="00952E93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霄裡溪的故事</w:t>
            </w:r>
          </w:p>
          <w:p w:rsidR="00441A02" w:rsidRPr="00441A02" w:rsidRDefault="00441A02" w:rsidP="00A95C75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-小水滴的守護者</w:t>
            </w:r>
          </w:p>
          <w:p w:rsidR="00441A02" w:rsidRPr="00441A02" w:rsidRDefault="00441A02" w:rsidP="00A95C75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-生活去污小達人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國小5-6年級</w:t>
            </w:r>
          </w:p>
          <w:p w:rsidR="00952E93" w:rsidRPr="00441A02" w:rsidRDefault="00441A02" w:rsidP="00441A0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4</w:t>
            </w:r>
            <w:r w:rsidR="00952E93"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 xml:space="preserve"> 小時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2E93" w:rsidRPr="00441A02" w:rsidRDefault="00952E93" w:rsidP="00A95C75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441A02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</w:tbl>
    <w:p w:rsidR="00306729" w:rsidRDefault="00306729">
      <w:pPr>
        <w:rPr>
          <w:color w:val="C00000"/>
        </w:rPr>
      </w:pPr>
    </w:p>
    <w:p w:rsidR="00DA5EF2" w:rsidRPr="008F4E33" w:rsidRDefault="00DA5EF2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6"/>
        <w:gridCol w:w="3260"/>
        <w:gridCol w:w="3842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大溪水資源回收中心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384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探索藍金工廠-下水道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 小時</w:t>
            </w:r>
          </w:p>
        </w:tc>
        <w:tc>
          <w:tcPr>
            <w:tcW w:w="3842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水中微生物的真面目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9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 層層過濾，齊心合力</w:t>
            </w:r>
          </w:p>
        </w:tc>
        <w:tc>
          <w:tcPr>
            <w:tcW w:w="3260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</w:t>
            </w:r>
          </w:p>
        </w:tc>
        <w:tc>
          <w:tcPr>
            <w:tcW w:w="3842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DA5EF2" w:rsidRDefault="00DA5EF2">
      <w:pPr>
        <w:rPr>
          <w:color w:val="C00000"/>
        </w:rPr>
      </w:pPr>
    </w:p>
    <w:p w:rsidR="00DA5EF2" w:rsidRDefault="00DA5EF2">
      <w:pPr>
        <w:widowControl/>
        <w:rPr>
          <w:color w:val="C00000"/>
        </w:rPr>
      </w:pPr>
      <w:r>
        <w:rPr>
          <w:color w:val="C00000"/>
        </w:rPr>
        <w:br w:type="page"/>
      </w:r>
    </w:p>
    <w:p w:rsidR="001A17E1" w:rsidRPr="008F4E33" w:rsidRDefault="001A17E1">
      <w:pPr>
        <w:rPr>
          <w:color w:val="C00000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4961"/>
        <w:gridCol w:w="2566"/>
      </w:tblGrid>
      <w:tr w:rsidR="00C975FC" w:rsidRPr="00C975FC" w:rsidTr="00A14B46">
        <w:trPr>
          <w:jc w:val="center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6729" w:rsidRPr="00C975FC" w:rsidRDefault="00306729" w:rsidP="00A14B4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C975FC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八德埤塘自然生態公園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6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06729" w:rsidRPr="00C975FC" w:rsidRDefault="00306729" w:rsidP="00A14B4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沁入心埤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3小時</w:t>
            </w:r>
          </w:p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（7年級以上或一般團體）</w:t>
            </w:r>
          </w:p>
        </w:tc>
        <w:tc>
          <w:tcPr>
            <w:tcW w:w="2566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14B46">
            <w:pPr>
              <w:widowControl/>
              <w:jc w:val="center"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975FC" w:rsidRPr="00C975FC" w:rsidRDefault="00C975FC" w:rsidP="00AC723A">
            <w:pPr>
              <w:widowControl/>
              <w:rPr>
                <w:rFonts w:ascii="Calibri" w:eastAsia="新細明體" w:hAnsi="Calibri" w:cs="Calibri"/>
                <w:kern w:val="0"/>
                <w:szCs w:val="24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清淨埤塘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2小時（國小5-6年級）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  <w:tr w:rsidR="00C975FC" w:rsidRPr="00C975FC" w:rsidTr="00AC723A">
        <w:trPr>
          <w:jc w:val="center"/>
        </w:trPr>
        <w:tc>
          <w:tcPr>
            <w:tcW w:w="356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75FC" w:rsidRPr="00C975FC" w:rsidRDefault="00C975FC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趣探埤塘</w:t>
            </w:r>
          </w:p>
        </w:tc>
        <w:tc>
          <w:tcPr>
            <w:tcW w:w="4961" w:type="dxa"/>
            <w:shd w:val="clear" w:color="auto" w:fill="FFFFFF"/>
            <w:vAlign w:val="center"/>
          </w:tcPr>
          <w:p w:rsidR="00C975FC" w:rsidRPr="00C975FC" w:rsidRDefault="00C975FC" w:rsidP="00010D63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C975FC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3-4小時（國小3-4年級）</w:t>
            </w:r>
          </w:p>
        </w:tc>
        <w:tc>
          <w:tcPr>
            <w:tcW w:w="2566" w:type="dxa"/>
            <w:vMerge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75FC" w:rsidRPr="00C975FC" w:rsidRDefault="00C975FC" w:rsidP="00A14B46">
            <w:pPr>
              <w:rPr>
                <w:rFonts w:ascii="Calibri" w:eastAsia="新細明體" w:hAnsi="Calibri" w:cs="Calibri"/>
                <w:kern w:val="0"/>
                <w:szCs w:val="24"/>
              </w:rPr>
            </w:pPr>
          </w:p>
        </w:tc>
      </w:tr>
    </w:tbl>
    <w:p w:rsidR="00306729" w:rsidRPr="008F4E33" w:rsidRDefault="00306729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957FD9" w:rsidRPr="00EC6327" w:rsidTr="00334677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7FD9" w:rsidRPr="00EC6327" w:rsidRDefault="00957FD9" w:rsidP="00F44874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 w:rsidRPr="00EC6327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龜山柴油車動力計排煙檢測站</w:t>
            </w:r>
          </w:p>
        </w:tc>
      </w:tr>
      <w:tr w:rsidR="00957FD9" w:rsidRPr="00EC6327" w:rsidTr="00AC723A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57FD9" w:rsidRPr="00EC6327" w:rsidRDefault="00957FD9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/>
                <w:kern w:val="0"/>
                <w:sz w:val="32"/>
                <w:szCs w:val="32"/>
              </w:rPr>
              <w:t>身</w:t>
            </w: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在旗中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EC632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（國小3-4年級）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卡爾斯偵探家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EC6327" w:rsidRPr="00EC6327" w:rsidTr="00AC723A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6327" w:rsidRPr="00EC6327" w:rsidRDefault="00EC6327" w:rsidP="00AC723A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綠色夢想家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1.5小時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C6327" w:rsidRPr="00EC6327" w:rsidRDefault="00EC6327" w:rsidP="00334677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D82EBA" w:rsidRDefault="00D82EBA">
      <w:pPr>
        <w:rPr>
          <w:color w:val="C00000"/>
        </w:rPr>
      </w:pPr>
    </w:p>
    <w:tbl>
      <w:tblPr>
        <w:tblW w:w="0" w:type="auto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1"/>
        <w:gridCol w:w="4961"/>
        <w:gridCol w:w="2535"/>
      </w:tblGrid>
      <w:tr w:rsidR="00AC723A" w:rsidRPr="00EC6327" w:rsidTr="008B1796">
        <w:trPr>
          <w:jc w:val="center"/>
        </w:trPr>
        <w:tc>
          <w:tcPr>
            <w:tcW w:w="110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AC723A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場域名稱：</w:t>
            </w: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</w:t>
            </w:r>
            <w:r w:rsidR="00DA5EF2"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索生活館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課程名稱</w:t>
            </w:r>
          </w:p>
        </w:tc>
        <w:tc>
          <w:tcPr>
            <w:tcW w:w="496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課程時數</w:t>
            </w:r>
          </w:p>
        </w:tc>
        <w:tc>
          <w:tcPr>
            <w:tcW w:w="25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費用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  <w:shd w:val="clear" w:color="auto" w:fill="FFFFFF"/>
              </w:rPr>
              <w:t>碳索野餐之旅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DA5EF2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5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-</w:t>
            </w: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6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年級）</w:t>
            </w:r>
          </w:p>
        </w:tc>
        <w:tc>
          <w:tcPr>
            <w:tcW w:w="2535" w:type="dxa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免費</w:t>
            </w: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海好有你一起行動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  <w:tr w:rsidR="00AC723A" w:rsidRPr="00EC6327" w:rsidTr="008B1796">
        <w:trPr>
          <w:jc w:val="center"/>
        </w:trPr>
        <w:tc>
          <w:tcPr>
            <w:tcW w:w="3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C723A" w:rsidRPr="00EC6327" w:rsidRDefault="00DA5EF2" w:rsidP="008B1796">
            <w:pPr>
              <w:widowControl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探索生活水噹噹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:rsidR="00AC723A" w:rsidRPr="00EC6327" w:rsidRDefault="00DA5EF2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2</w:t>
            </w:r>
            <w:r w:rsidR="00AC723A" w:rsidRPr="00EC6327">
              <w:rPr>
                <w:rFonts w:ascii="標楷體" w:eastAsia="標楷體" w:hAnsi="標楷體" w:cs="Calibri" w:hint="eastAsia"/>
                <w:kern w:val="0"/>
                <w:sz w:val="32"/>
                <w:szCs w:val="32"/>
              </w:rPr>
              <w:t>小時（國小5-6年級）</w:t>
            </w:r>
          </w:p>
        </w:tc>
        <w:tc>
          <w:tcPr>
            <w:tcW w:w="2535" w:type="dxa"/>
            <w:vMerge/>
            <w:tcBorders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C723A" w:rsidRPr="00EC6327" w:rsidRDefault="00AC723A" w:rsidP="008B1796">
            <w:pPr>
              <w:widowControl/>
              <w:jc w:val="center"/>
              <w:rPr>
                <w:rFonts w:ascii="標楷體" w:eastAsia="標楷體" w:hAnsi="標楷體" w:cs="Calibri"/>
                <w:kern w:val="0"/>
                <w:sz w:val="32"/>
                <w:szCs w:val="32"/>
              </w:rPr>
            </w:pPr>
          </w:p>
        </w:tc>
      </w:tr>
    </w:tbl>
    <w:p w:rsidR="00AC723A" w:rsidRPr="008F4E33" w:rsidRDefault="00AC723A">
      <w:pPr>
        <w:rPr>
          <w:color w:val="C00000"/>
        </w:rPr>
      </w:pPr>
    </w:p>
    <w:sectPr w:rsidR="00AC723A" w:rsidRPr="008F4E33" w:rsidSect="003A456C">
      <w:pgSz w:w="11906" w:h="16838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4A1" w:rsidRDefault="00A044A1" w:rsidP="0046145A">
      <w:r>
        <w:separator/>
      </w:r>
    </w:p>
  </w:endnote>
  <w:endnote w:type="continuationSeparator" w:id="0">
    <w:p w:rsidR="00A044A1" w:rsidRDefault="00A044A1" w:rsidP="0046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4A1" w:rsidRDefault="00A044A1" w:rsidP="0046145A">
      <w:r>
        <w:separator/>
      </w:r>
    </w:p>
  </w:footnote>
  <w:footnote w:type="continuationSeparator" w:id="0">
    <w:p w:rsidR="00A044A1" w:rsidRDefault="00A044A1" w:rsidP="004614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E71C0"/>
    <w:multiLevelType w:val="hybridMultilevel"/>
    <w:tmpl w:val="3DD2EA14"/>
    <w:lvl w:ilvl="0" w:tplc="651E96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D5749D3"/>
    <w:multiLevelType w:val="hybridMultilevel"/>
    <w:tmpl w:val="5DCA8396"/>
    <w:lvl w:ilvl="0" w:tplc="E012BA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1A328CE"/>
    <w:multiLevelType w:val="hybridMultilevel"/>
    <w:tmpl w:val="E61E9882"/>
    <w:lvl w:ilvl="0" w:tplc="12F80B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67A597E"/>
    <w:multiLevelType w:val="hybridMultilevel"/>
    <w:tmpl w:val="1D7EEB58"/>
    <w:lvl w:ilvl="0" w:tplc="E108B4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445849"/>
    <w:multiLevelType w:val="hybridMultilevel"/>
    <w:tmpl w:val="6A8874DA"/>
    <w:lvl w:ilvl="0" w:tplc="47D63FC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5" w15:restartNumberingAfterBreak="0">
    <w:nsid w:val="48CF7155"/>
    <w:multiLevelType w:val="hybridMultilevel"/>
    <w:tmpl w:val="23302CC8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6" w15:restartNumberingAfterBreak="0">
    <w:nsid w:val="5D6E03E2"/>
    <w:multiLevelType w:val="hybridMultilevel"/>
    <w:tmpl w:val="34F631EC"/>
    <w:lvl w:ilvl="0" w:tplc="109C98C4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25" w:hanging="480"/>
      </w:pPr>
    </w:lvl>
    <w:lvl w:ilvl="2" w:tplc="0409001B" w:tentative="1">
      <w:start w:val="1"/>
      <w:numFmt w:val="lowerRoman"/>
      <w:lvlText w:val="%3."/>
      <w:lvlJc w:val="right"/>
      <w:pPr>
        <w:ind w:left="1605" w:hanging="480"/>
      </w:pPr>
    </w:lvl>
    <w:lvl w:ilvl="3" w:tplc="0409000F" w:tentative="1">
      <w:start w:val="1"/>
      <w:numFmt w:val="decimal"/>
      <w:lvlText w:val="%4."/>
      <w:lvlJc w:val="left"/>
      <w:pPr>
        <w:ind w:left="20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65" w:hanging="480"/>
      </w:pPr>
    </w:lvl>
    <w:lvl w:ilvl="5" w:tplc="0409001B" w:tentative="1">
      <w:start w:val="1"/>
      <w:numFmt w:val="lowerRoman"/>
      <w:lvlText w:val="%6."/>
      <w:lvlJc w:val="right"/>
      <w:pPr>
        <w:ind w:left="3045" w:hanging="480"/>
      </w:pPr>
    </w:lvl>
    <w:lvl w:ilvl="6" w:tplc="0409000F" w:tentative="1">
      <w:start w:val="1"/>
      <w:numFmt w:val="decimal"/>
      <w:lvlText w:val="%7."/>
      <w:lvlJc w:val="left"/>
      <w:pPr>
        <w:ind w:left="35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05" w:hanging="480"/>
      </w:pPr>
    </w:lvl>
    <w:lvl w:ilvl="8" w:tplc="0409001B" w:tentative="1">
      <w:start w:val="1"/>
      <w:numFmt w:val="lowerRoman"/>
      <w:lvlText w:val="%9."/>
      <w:lvlJc w:val="right"/>
      <w:pPr>
        <w:ind w:left="4485" w:hanging="480"/>
      </w:pPr>
    </w:lvl>
  </w:abstractNum>
  <w:abstractNum w:abstractNumId="7" w15:restartNumberingAfterBreak="0">
    <w:nsid w:val="6E1C06BD"/>
    <w:multiLevelType w:val="hybridMultilevel"/>
    <w:tmpl w:val="879E1B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6EF160D9"/>
    <w:multiLevelType w:val="hybridMultilevel"/>
    <w:tmpl w:val="70282164"/>
    <w:lvl w:ilvl="0" w:tplc="E2C088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43B5620"/>
    <w:multiLevelType w:val="hybridMultilevel"/>
    <w:tmpl w:val="3880088E"/>
    <w:lvl w:ilvl="0" w:tplc="289A20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775D1C"/>
    <w:multiLevelType w:val="hybridMultilevel"/>
    <w:tmpl w:val="8396AA90"/>
    <w:lvl w:ilvl="0" w:tplc="BCE096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7"/>
  </w:num>
  <w:num w:numId="3">
    <w:abstractNumId w:val="3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6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6C"/>
    <w:rsid w:val="00010D63"/>
    <w:rsid w:val="000A6FA4"/>
    <w:rsid w:val="000B72B0"/>
    <w:rsid w:val="000B7641"/>
    <w:rsid w:val="000E48AF"/>
    <w:rsid w:val="00127ECE"/>
    <w:rsid w:val="00137DEB"/>
    <w:rsid w:val="001463DB"/>
    <w:rsid w:val="001A17E1"/>
    <w:rsid w:val="001B232E"/>
    <w:rsid w:val="001C2CEB"/>
    <w:rsid w:val="001D5CEA"/>
    <w:rsid w:val="001F0D23"/>
    <w:rsid w:val="002145E1"/>
    <w:rsid w:val="002E1B6E"/>
    <w:rsid w:val="00306729"/>
    <w:rsid w:val="0031147D"/>
    <w:rsid w:val="0032174B"/>
    <w:rsid w:val="00343382"/>
    <w:rsid w:val="0036326B"/>
    <w:rsid w:val="003933B8"/>
    <w:rsid w:val="003A456C"/>
    <w:rsid w:val="00441A02"/>
    <w:rsid w:val="0046145A"/>
    <w:rsid w:val="005343D4"/>
    <w:rsid w:val="00541535"/>
    <w:rsid w:val="005441DE"/>
    <w:rsid w:val="005934BC"/>
    <w:rsid w:val="00673554"/>
    <w:rsid w:val="0068096D"/>
    <w:rsid w:val="00693CE5"/>
    <w:rsid w:val="006D0767"/>
    <w:rsid w:val="006E769A"/>
    <w:rsid w:val="00772C01"/>
    <w:rsid w:val="007D03A9"/>
    <w:rsid w:val="007E7F93"/>
    <w:rsid w:val="0086109D"/>
    <w:rsid w:val="00867509"/>
    <w:rsid w:val="008B45D9"/>
    <w:rsid w:val="008C70B1"/>
    <w:rsid w:val="008F4E33"/>
    <w:rsid w:val="0094077A"/>
    <w:rsid w:val="009447AA"/>
    <w:rsid w:val="00952E93"/>
    <w:rsid w:val="0095771F"/>
    <w:rsid w:val="00957FD9"/>
    <w:rsid w:val="00984CE1"/>
    <w:rsid w:val="00996B82"/>
    <w:rsid w:val="00997906"/>
    <w:rsid w:val="009A1FF4"/>
    <w:rsid w:val="009C45DA"/>
    <w:rsid w:val="009E76D1"/>
    <w:rsid w:val="00A044A1"/>
    <w:rsid w:val="00A4660A"/>
    <w:rsid w:val="00A6594F"/>
    <w:rsid w:val="00A75FBA"/>
    <w:rsid w:val="00AA24E1"/>
    <w:rsid w:val="00AB3D2E"/>
    <w:rsid w:val="00AB42F7"/>
    <w:rsid w:val="00AC1620"/>
    <w:rsid w:val="00AC3EFF"/>
    <w:rsid w:val="00AC723A"/>
    <w:rsid w:val="00AF4BB0"/>
    <w:rsid w:val="00B12D5E"/>
    <w:rsid w:val="00BC10A4"/>
    <w:rsid w:val="00C975FC"/>
    <w:rsid w:val="00CA69DF"/>
    <w:rsid w:val="00CB180D"/>
    <w:rsid w:val="00D71A38"/>
    <w:rsid w:val="00D82EBA"/>
    <w:rsid w:val="00D83D36"/>
    <w:rsid w:val="00D93547"/>
    <w:rsid w:val="00DA5EF2"/>
    <w:rsid w:val="00DD66FD"/>
    <w:rsid w:val="00E63CAE"/>
    <w:rsid w:val="00E81310"/>
    <w:rsid w:val="00E82E52"/>
    <w:rsid w:val="00EC6327"/>
    <w:rsid w:val="00F44874"/>
    <w:rsid w:val="00F6661A"/>
    <w:rsid w:val="00F83134"/>
    <w:rsid w:val="00FA5900"/>
    <w:rsid w:val="00FD1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AF24EB-075A-4EB2-98AA-6CE7004D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3A456C"/>
  </w:style>
  <w:style w:type="paragraph" w:styleId="a3">
    <w:name w:val="header"/>
    <w:basedOn w:val="a"/>
    <w:link w:val="a4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6145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614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6145A"/>
    <w:rPr>
      <w:sz w:val="20"/>
      <w:szCs w:val="20"/>
    </w:rPr>
  </w:style>
  <w:style w:type="paragraph" w:styleId="a7">
    <w:name w:val="List Paragraph"/>
    <w:basedOn w:val="a"/>
    <w:uiPriority w:val="34"/>
    <w:qFormat/>
    <w:rsid w:val="00AF4BB0"/>
    <w:pPr>
      <w:ind w:leftChars="200" w:left="480"/>
    </w:pPr>
  </w:style>
  <w:style w:type="table" w:styleId="a8">
    <w:name w:val="Table Grid"/>
    <w:basedOn w:val="a1"/>
    <w:uiPriority w:val="59"/>
    <w:rsid w:val="000A6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35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ED652-66A2-40CD-A424-1BF5381D2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406</Words>
  <Characters>2315</Characters>
  <Application>Microsoft Office Word</Application>
  <DocSecurity>0</DocSecurity>
  <Lines>19</Lines>
  <Paragraphs>5</Paragraphs>
  <ScaleCrop>false</ScaleCrop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2020-01-13T00:38:00Z</dcterms:created>
  <dcterms:modified xsi:type="dcterms:W3CDTF">2020-01-13T00:38:00Z</dcterms:modified>
</cp:coreProperties>
</file>