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96A" w:rsidRDefault="00EA58F7">
      <w:pPr>
        <w:pStyle w:val="Default"/>
        <w:jc w:val="center"/>
        <w:rPr>
          <w:sz w:val="28"/>
          <w:szCs w:val="28"/>
        </w:rPr>
      </w:pPr>
      <w:bookmarkStart w:id="0" w:name="_GoBack"/>
      <w:bookmarkEnd w:id="0"/>
      <w:r>
        <w:rPr>
          <w:sz w:val="28"/>
          <w:szCs w:val="28"/>
        </w:rPr>
        <w:t>衛生福利部</w:t>
      </w:r>
      <w:r>
        <w:rPr>
          <w:sz w:val="28"/>
          <w:szCs w:val="28"/>
        </w:rPr>
        <w:t>-</w:t>
      </w:r>
      <w:r>
        <w:rPr>
          <w:sz w:val="28"/>
          <w:szCs w:val="28"/>
        </w:rPr>
        <w:t>「心快活」心理健康學習平台</w:t>
      </w:r>
    </w:p>
    <w:p w:rsidR="00FA096A" w:rsidRDefault="00EA58F7">
      <w:pPr>
        <w:pStyle w:val="Default"/>
        <w:jc w:val="center"/>
        <w:rPr>
          <w:sz w:val="28"/>
          <w:szCs w:val="28"/>
        </w:rPr>
      </w:pPr>
      <w:r>
        <w:rPr>
          <w:sz w:val="28"/>
          <w:szCs w:val="28"/>
        </w:rPr>
        <w:t>110</w:t>
      </w:r>
      <w:r>
        <w:rPr>
          <w:sz w:val="28"/>
          <w:szCs w:val="28"/>
        </w:rPr>
        <w:t>年度「插圖設計競賽」活動辦法</w:t>
      </w:r>
    </w:p>
    <w:p w:rsidR="00FA096A" w:rsidRDefault="00EA58F7">
      <w:pPr>
        <w:pStyle w:val="Default"/>
        <w:rPr>
          <w:b/>
        </w:rPr>
      </w:pPr>
      <w:r>
        <w:rPr>
          <w:b/>
        </w:rPr>
        <w:t>一、活動緣起</w:t>
      </w:r>
    </w:p>
    <w:p w:rsidR="00FA096A" w:rsidRDefault="00EA58F7">
      <w:pPr>
        <w:pStyle w:val="Default"/>
        <w:spacing w:line="0" w:lineRule="atLeast"/>
        <w:ind w:left="480"/>
      </w:pPr>
      <w:r>
        <w:t>為提升全民心理健康、強化兒童及青少年心理健康發展，使用視覺化的插圖設計吸引大眾閱讀，並宣導正確使用心理健康資訊與專業協助，促進大眾對於該平台之資訊運用與理解。</w:t>
      </w:r>
    </w:p>
    <w:p w:rsidR="00FA096A" w:rsidRDefault="00EA58F7">
      <w:pPr>
        <w:pStyle w:val="Default"/>
        <w:spacing w:line="0" w:lineRule="atLeast"/>
      </w:pPr>
      <w:r>
        <w:rPr>
          <w:b/>
        </w:rPr>
        <w:t>二、主辦單位：</w:t>
      </w:r>
      <w:r>
        <w:t>衛生福利部心理及口腔健康司</w:t>
      </w:r>
    </w:p>
    <w:p w:rsidR="00FA096A" w:rsidRDefault="00EA58F7">
      <w:pPr>
        <w:pStyle w:val="Textbody"/>
        <w:spacing w:line="0" w:lineRule="atLeast"/>
        <w:rPr>
          <w:rFonts w:ascii="標楷體" w:eastAsia="標楷體" w:hAnsi="標楷體"/>
          <w:szCs w:val="24"/>
        </w:rPr>
      </w:pPr>
      <w:r>
        <w:rPr>
          <w:rFonts w:ascii="標楷體" w:eastAsia="標楷體" w:hAnsi="標楷體"/>
          <w:szCs w:val="24"/>
        </w:rPr>
        <w:t xml:space="preserve">    </w:t>
      </w:r>
      <w:r>
        <w:rPr>
          <w:rFonts w:ascii="標楷體" w:eastAsia="標楷體" w:hAnsi="標楷體"/>
          <w:szCs w:val="24"/>
        </w:rPr>
        <w:t>承辦單位：成功大學腦心智健康與發展研究中心</w:t>
      </w:r>
    </w:p>
    <w:p w:rsidR="00FA096A" w:rsidRDefault="00EA58F7">
      <w:pPr>
        <w:pStyle w:val="Default"/>
        <w:rPr>
          <w:b/>
        </w:rPr>
      </w:pPr>
      <w:r>
        <w:rPr>
          <w:b/>
        </w:rPr>
        <w:t>三、報名方式及截止日</w:t>
      </w:r>
    </w:p>
    <w:p w:rsidR="00FA096A" w:rsidRDefault="00EA58F7">
      <w:pPr>
        <w:pStyle w:val="Default"/>
        <w:ind w:left="480"/>
      </w:pPr>
      <w:r>
        <w:rPr>
          <w:color w:val="auto"/>
        </w:rPr>
        <w:t>即日起至</w:t>
      </w:r>
      <w:r>
        <w:t>110</w:t>
      </w:r>
      <w:r>
        <w:t>年</w:t>
      </w:r>
      <w:r>
        <w:t>6</w:t>
      </w:r>
      <w:r>
        <w:t>月</w:t>
      </w:r>
      <w:r>
        <w:t>30</w:t>
      </w:r>
      <w:r>
        <w:t>日</w:t>
      </w:r>
      <w:r>
        <w:t>23:59</w:t>
      </w:r>
      <w:r>
        <w:rPr>
          <w:color w:val="auto"/>
        </w:rPr>
        <w:t>截止</w:t>
      </w:r>
      <w:r>
        <w:t>，請將下列三項資料寄至</w:t>
      </w:r>
      <w:r>
        <w:rPr>
          <w:rStyle w:val="a9"/>
        </w:rPr>
        <w:t>mentalhealth104@gmail.com(</w:t>
      </w:r>
      <w:r>
        <w:rPr>
          <w:color w:val="auto"/>
        </w:rPr>
        <w:t>線上報名者，僅需郵寄授權同意書及參賽之插圖設計圖檔</w:t>
      </w:r>
      <w:r>
        <w:rPr>
          <w:color w:val="auto"/>
        </w:rPr>
        <w:t>)</w:t>
      </w:r>
      <w:r>
        <w:t>，心快活心理健康學習平台收。</w:t>
      </w:r>
    </w:p>
    <w:p w:rsidR="00FA096A" w:rsidRDefault="00EA58F7">
      <w:pPr>
        <w:pStyle w:val="Default"/>
        <w:numPr>
          <w:ilvl w:val="0"/>
          <w:numId w:val="1"/>
        </w:numPr>
        <w:ind w:left="851" w:hanging="371"/>
      </w:pPr>
      <w:r>
        <w:rPr>
          <w:noProof/>
        </w:rPr>
        <w:drawing>
          <wp:anchor distT="0" distB="0" distL="114300" distR="114300" simplePos="0" relativeHeight="2" behindDoc="0" locked="0" layoutInCell="1" allowOverlap="1">
            <wp:simplePos x="0" y="0"/>
            <wp:positionH relativeFrom="column">
              <wp:posOffset>5232955</wp:posOffset>
            </wp:positionH>
            <wp:positionV relativeFrom="paragraph">
              <wp:posOffset>72356</wp:posOffset>
            </wp:positionV>
            <wp:extent cx="952557" cy="952557"/>
            <wp:effectExtent l="0" t="0" r="0" b="0"/>
            <wp:wrapSquare wrapText="bothSides"/>
            <wp:docPr id="1" name="圖片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952557" cy="952557"/>
                    </a:xfrm>
                    <a:prstGeom prst="rect">
                      <a:avLst/>
                    </a:prstGeom>
                    <a:noFill/>
                    <a:ln>
                      <a:noFill/>
                      <a:prstDash/>
                    </a:ln>
                  </pic:spPr>
                </pic:pic>
              </a:graphicData>
            </a:graphic>
          </wp:anchor>
        </w:drawing>
      </w:r>
      <w:r>
        <w:t>報名表（附件</w:t>
      </w:r>
      <w:r>
        <w:t>A</w:t>
      </w:r>
      <w:r>
        <w:t>）或線上報名表</w:t>
      </w:r>
      <w:r>
        <w:t xml:space="preserve"> </w:t>
      </w:r>
      <w:hyperlink r:id="rId8" w:history="1">
        <w:r>
          <w:rPr>
            <w:rStyle w:val="a9"/>
          </w:rPr>
          <w:t>https://reurl.cc/kVG2qd</w:t>
        </w:r>
      </w:hyperlink>
    </w:p>
    <w:p w:rsidR="00FA096A" w:rsidRDefault="00EA58F7">
      <w:pPr>
        <w:pStyle w:val="Default"/>
        <w:numPr>
          <w:ilvl w:val="0"/>
          <w:numId w:val="1"/>
        </w:numPr>
        <w:ind w:left="851" w:hanging="371"/>
      </w:pPr>
      <w:r>
        <w:t>授權同意書（附件</w:t>
      </w:r>
      <w:r>
        <w:t>B</w:t>
      </w:r>
      <w:r>
        <w:t>）</w:t>
      </w:r>
    </w:p>
    <w:p w:rsidR="00FA096A" w:rsidRDefault="00EA58F7">
      <w:pPr>
        <w:pStyle w:val="Default"/>
        <w:numPr>
          <w:ilvl w:val="0"/>
          <w:numId w:val="1"/>
        </w:numPr>
        <w:ind w:left="851" w:hanging="371"/>
      </w:pPr>
      <w:r>
        <w:t>參賽之插圖設計圖檔</w:t>
      </w:r>
    </w:p>
    <w:p w:rsidR="00FA096A" w:rsidRDefault="00EA58F7">
      <w:pPr>
        <w:pStyle w:val="Default"/>
        <w:spacing w:after="70"/>
        <w:rPr>
          <w:b/>
        </w:rPr>
      </w:pPr>
      <w:r>
        <w:rPr>
          <w:b/>
        </w:rPr>
        <w:t>四、活動說明</w:t>
      </w:r>
    </w:p>
    <w:p w:rsidR="00FA096A" w:rsidRDefault="00EA58F7">
      <w:pPr>
        <w:pStyle w:val="Default"/>
        <w:spacing w:after="70"/>
        <w:ind w:left="240"/>
      </w:pPr>
      <w:r>
        <w:t xml:space="preserve">    </w:t>
      </w:r>
      <w:r>
        <w:rPr>
          <w:b/>
        </w:rPr>
        <w:t>(</w:t>
      </w:r>
      <w:r>
        <w:rPr>
          <w:b/>
        </w:rPr>
        <w:t>一</w:t>
      </w:r>
      <w:r>
        <w:rPr>
          <w:b/>
        </w:rPr>
        <w:t>)</w:t>
      </w:r>
      <w:r>
        <w:rPr>
          <w:b/>
        </w:rPr>
        <w:t>主題</w:t>
      </w:r>
    </w:p>
    <w:p w:rsidR="00FA096A" w:rsidRDefault="00EA58F7">
      <w:pPr>
        <w:pStyle w:val="Default"/>
        <w:numPr>
          <w:ilvl w:val="0"/>
          <w:numId w:val="2"/>
        </w:numPr>
        <w:spacing w:after="70"/>
      </w:pPr>
      <w:r>
        <w:t>以</w:t>
      </w:r>
      <w:hyperlink r:id="rId9" w:history="1">
        <w:r>
          <w:rPr>
            <w:rStyle w:val="a9"/>
          </w:rPr>
          <w:t>「心快活」心理健康學習平台</w:t>
        </w:r>
      </w:hyperlink>
      <w:r>
        <w:t>上的任一則內容，包含心專欄、心課程、心理健康熱門主題</w:t>
      </w:r>
      <w:r>
        <w:t>…</w:t>
      </w:r>
      <w:r>
        <w:t>等的文章或影片，皆可做為本次插畫設計的目標主題。</w:t>
      </w:r>
    </w:p>
    <w:p w:rsidR="00FA096A" w:rsidRDefault="00EA58F7">
      <w:pPr>
        <w:pStyle w:val="Default"/>
        <w:numPr>
          <w:ilvl w:val="0"/>
          <w:numId w:val="2"/>
        </w:numPr>
      </w:pPr>
      <w:r>
        <w:t>參賽作品需為原創，且不曾參與其他公開活動獲得獎項之作品。</w:t>
      </w:r>
    </w:p>
    <w:p w:rsidR="00FA096A" w:rsidRDefault="00EA58F7">
      <w:pPr>
        <w:pStyle w:val="Default"/>
        <w:ind w:left="240"/>
      </w:pPr>
      <w:r>
        <w:t xml:space="preserve">    </w:t>
      </w:r>
      <w:r>
        <w:rPr>
          <w:b/>
        </w:rPr>
        <w:t>(</w:t>
      </w:r>
      <w:r>
        <w:rPr>
          <w:b/>
        </w:rPr>
        <w:t>二</w:t>
      </w:r>
      <w:r>
        <w:rPr>
          <w:b/>
        </w:rPr>
        <w:t>)</w:t>
      </w:r>
      <w:r>
        <w:rPr>
          <w:b/>
        </w:rPr>
        <w:t>插圖規格與細項</w:t>
      </w:r>
    </w:p>
    <w:p w:rsidR="00FA096A" w:rsidRDefault="00EA58F7">
      <w:pPr>
        <w:pStyle w:val="Default"/>
        <w:numPr>
          <w:ilvl w:val="0"/>
          <w:numId w:val="3"/>
        </w:numPr>
        <w:spacing w:after="71"/>
      </w:pPr>
      <w:r>
        <w:t>圖片大小不超過</w:t>
      </w:r>
      <w:r>
        <w:t>A4</w:t>
      </w:r>
      <w:r>
        <w:t>大小</w:t>
      </w:r>
      <w:r>
        <w:t>(29.7cm x21cm)</w:t>
      </w:r>
      <w:r>
        <w:t>，以手繪或電腦繪圖後輸出皆可</w:t>
      </w:r>
      <w:r>
        <w:t>(</w:t>
      </w:r>
      <w:r>
        <w:rPr>
          <w:b/>
        </w:rPr>
        <w:t>解析度</w:t>
      </w:r>
      <w:r>
        <w:rPr>
          <w:b/>
        </w:rPr>
        <w:t>200dpi</w:t>
      </w:r>
      <w:r>
        <w:rPr>
          <w:b/>
        </w:rPr>
        <w:t>以上</w:t>
      </w:r>
      <w:r>
        <w:t>)</w:t>
      </w:r>
      <w:r>
        <w:t>，可以四格漫畫等方式呈現</w:t>
      </w:r>
      <w:r>
        <w:t>(</w:t>
      </w:r>
      <w:r>
        <w:t>最多四格</w:t>
      </w:r>
      <w:r>
        <w:t>)</w:t>
      </w:r>
      <w:r>
        <w:t>。</w:t>
      </w:r>
    </w:p>
    <w:p w:rsidR="00FA096A" w:rsidRDefault="00EA58F7">
      <w:pPr>
        <w:pStyle w:val="Default"/>
        <w:numPr>
          <w:ilvl w:val="0"/>
          <w:numId w:val="3"/>
        </w:numPr>
        <w:spacing w:after="71"/>
      </w:pPr>
      <w:r>
        <w:t>插圖以電子檔繳交，規格為：</w:t>
      </w:r>
      <w:r>
        <w:t>jpg</w:t>
      </w:r>
      <w:r>
        <w:t>、</w:t>
      </w:r>
      <w:r>
        <w:t>png</w:t>
      </w:r>
      <w:r>
        <w:t>、</w:t>
      </w:r>
      <w:r>
        <w:t>jpeg…</w:t>
      </w:r>
      <w:r>
        <w:t>格式等，檔名為「插圖設計競賽</w:t>
      </w:r>
      <w:r>
        <w:t>_</w:t>
      </w:r>
      <w:r>
        <w:t>組別</w:t>
      </w:r>
      <w:r>
        <w:t>_</w:t>
      </w:r>
      <w:r>
        <w:t>作品名稱</w:t>
      </w:r>
      <w:r>
        <w:t>_</w:t>
      </w:r>
      <w:r>
        <w:t>姓名」，例如：「插圖設計競賽</w:t>
      </w:r>
      <w:r>
        <w:t>_</w:t>
      </w:r>
      <w:r>
        <w:t>國中小組</w:t>
      </w:r>
      <w:r>
        <w:t>_</w:t>
      </w:r>
      <w:r>
        <w:t>正向教養</w:t>
      </w:r>
      <w:r>
        <w:t>_</w:t>
      </w:r>
      <w:r>
        <w:t>王大明」。</w:t>
      </w:r>
    </w:p>
    <w:p w:rsidR="00FA096A" w:rsidRDefault="00EA58F7">
      <w:pPr>
        <w:pStyle w:val="Default"/>
        <w:numPr>
          <w:ilvl w:val="0"/>
          <w:numId w:val="3"/>
        </w:numPr>
      </w:pPr>
      <w:r>
        <w:t>插圖若為手繪者，須自行轉為電腦檔，並符合繳件規格。</w:t>
      </w:r>
    </w:p>
    <w:p w:rsidR="00FA096A" w:rsidRDefault="00EA58F7">
      <w:pPr>
        <w:pStyle w:val="Default"/>
        <w:numPr>
          <w:ilvl w:val="0"/>
          <w:numId w:val="3"/>
        </w:numPr>
        <w:spacing w:after="71"/>
      </w:pPr>
      <w:r>
        <w:t>參賽件數：</w:t>
      </w:r>
      <w:r>
        <w:rPr>
          <w:color w:val="auto"/>
        </w:rPr>
        <w:t>每位參賽者投稿件數不限，但每件作品需填寫一份報名表與同意書。</w:t>
      </w:r>
    </w:p>
    <w:p w:rsidR="00FA096A" w:rsidRDefault="00EA58F7">
      <w:pPr>
        <w:pStyle w:val="Default"/>
        <w:numPr>
          <w:ilvl w:val="0"/>
          <w:numId w:val="3"/>
        </w:numPr>
        <w:spacing w:after="71"/>
      </w:pPr>
      <w:r>
        <w:t>報名表請按實填寫清楚，作品主題之位置需以</w:t>
      </w:r>
      <w:r>
        <w:rPr>
          <w:b/>
        </w:rPr>
        <w:t>網址連結方式</w:t>
      </w:r>
      <w:r>
        <w:t>清楚標示，可供評審直接點選審閱。</w:t>
      </w:r>
    </w:p>
    <w:p w:rsidR="00FA096A" w:rsidRDefault="00EA58F7">
      <w:pPr>
        <w:pStyle w:val="Default"/>
        <w:numPr>
          <w:ilvl w:val="0"/>
          <w:numId w:val="3"/>
        </w:numPr>
      </w:pPr>
      <w:r>
        <w:rPr>
          <w:color w:val="auto"/>
        </w:rPr>
        <w:t>根據年齡進行分組，分為：</w:t>
      </w:r>
      <w:r>
        <w:rPr>
          <w:b/>
          <w:color w:val="auto"/>
        </w:rPr>
        <w:t>國中小組</w:t>
      </w:r>
      <w:r>
        <w:rPr>
          <w:color w:val="auto"/>
        </w:rPr>
        <w:t>、</w:t>
      </w:r>
      <w:r>
        <w:rPr>
          <w:b/>
          <w:color w:val="auto"/>
        </w:rPr>
        <w:t>高中職組</w:t>
      </w:r>
      <w:r>
        <w:rPr>
          <w:color w:val="auto"/>
        </w:rPr>
        <w:t>以及</w:t>
      </w:r>
      <w:r>
        <w:rPr>
          <w:b/>
          <w:color w:val="auto"/>
        </w:rPr>
        <w:t>社會組</w:t>
      </w:r>
      <w:r>
        <w:rPr>
          <w:b/>
          <w:color w:val="auto"/>
        </w:rPr>
        <w:t>(</w:t>
      </w:r>
      <w:r>
        <w:rPr>
          <w:b/>
          <w:color w:val="auto"/>
        </w:rPr>
        <w:t>大專院校及一般民眾</w:t>
      </w:r>
      <w:r>
        <w:rPr>
          <w:b/>
          <w:color w:val="auto"/>
        </w:rPr>
        <w:t>)</w:t>
      </w:r>
      <w:r>
        <w:rPr>
          <w:color w:val="auto"/>
        </w:rPr>
        <w:t>共計三組。</w:t>
      </w:r>
    </w:p>
    <w:p w:rsidR="00FA096A" w:rsidRDefault="00EA58F7">
      <w:pPr>
        <w:pStyle w:val="Default"/>
      </w:pPr>
      <w:r>
        <w:rPr>
          <w:b/>
        </w:rPr>
        <w:t>五、</w:t>
      </w:r>
      <w:r>
        <w:rPr>
          <w:b/>
        </w:rPr>
        <w:t xml:space="preserve"> </w:t>
      </w:r>
      <w:r>
        <w:rPr>
          <w:b/>
        </w:rPr>
        <w:t>報名資格</w:t>
      </w:r>
      <w:r>
        <w:t>：不限國籍、戶籍及年齡。</w:t>
      </w:r>
    </w:p>
    <w:p w:rsidR="00FA096A" w:rsidRDefault="00EA58F7">
      <w:pPr>
        <w:pStyle w:val="Default"/>
        <w:spacing w:after="70"/>
      </w:pPr>
      <w:r>
        <w:rPr>
          <w:b/>
        </w:rPr>
        <w:t>六</w:t>
      </w:r>
      <w:r>
        <w:rPr>
          <w:b/>
          <w:color w:val="auto"/>
        </w:rPr>
        <w:t>、</w:t>
      </w:r>
      <w:r>
        <w:rPr>
          <w:b/>
          <w:color w:val="auto"/>
        </w:rPr>
        <w:t xml:space="preserve"> </w:t>
      </w:r>
      <w:r>
        <w:rPr>
          <w:b/>
          <w:color w:val="auto"/>
        </w:rPr>
        <w:t>評審機制</w:t>
      </w:r>
    </w:p>
    <w:p w:rsidR="00FA096A" w:rsidRDefault="00EA58F7">
      <w:pPr>
        <w:pStyle w:val="Default"/>
        <w:spacing w:after="70"/>
        <w:ind w:left="480"/>
        <w:rPr>
          <w:color w:val="auto"/>
        </w:rPr>
      </w:pPr>
      <w:r>
        <w:rPr>
          <w:color w:val="auto"/>
        </w:rPr>
        <w:t>活動分為兩階段評分方式：</w:t>
      </w:r>
    </w:p>
    <w:p w:rsidR="00FA096A" w:rsidRDefault="00EA58F7">
      <w:pPr>
        <w:pStyle w:val="Default"/>
        <w:numPr>
          <w:ilvl w:val="0"/>
          <w:numId w:val="4"/>
        </w:numPr>
        <w:spacing w:after="70"/>
        <w:rPr>
          <w:color w:val="auto"/>
        </w:rPr>
      </w:pPr>
      <w:r>
        <w:rPr>
          <w:color w:val="auto"/>
        </w:rPr>
        <w:t>專家委員審查</w:t>
      </w:r>
      <w:r>
        <w:rPr>
          <w:color w:val="auto"/>
        </w:rPr>
        <w:t>60%</w:t>
      </w:r>
      <w:r>
        <w:rPr>
          <w:color w:val="auto"/>
        </w:rPr>
        <w:t>：</w:t>
      </w:r>
    </w:p>
    <w:p w:rsidR="00FA096A" w:rsidRDefault="00EA58F7">
      <w:pPr>
        <w:pStyle w:val="Default"/>
        <w:spacing w:after="70"/>
        <w:ind w:left="960"/>
        <w:rPr>
          <w:color w:val="auto"/>
        </w:rPr>
      </w:pPr>
      <w:r>
        <w:rPr>
          <w:color w:val="auto"/>
        </w:rPr>
        <w:t>評審委員將由「心快活」心理健康學習平台之專家委員擔任、匿名審查，就下列項目及配分進行評審：</w:t>
      </w:r>
    </w:p>
    <w:p w:rsidR="00FA096A" w:rsidRDefault="00EA58F7">
      <w:pPr>
        <w:pStyle w:val="Default"/>
        <w:spacing w:after="70"/>
        <w:ind w:left="960"/>
        <w:rPr>
          <w:color w:val="auto"/>
        </w:rPr>
      </w:pPr>
      <w:r>
        <w:rPr>
          <w:color w:val="auto"/>
        </w:rPr>
        <w:t>1.</w:t>
      </w:r>
      <w:r>
        <w:rPr>
          <w:color w:val="auto"/>
        </w:rPr>
        <w:t>主題掌握與關聯性</w:t>
      </w:r>
      <w:r>
        <w:rPr>
          <w:color w:val="auto"/>
        </w:rPr>
        <w:t>30%</w:t>
      </w:r>
    </w:p>
    <w:p w:rsidR="00FA096A" w:rsidRDefault="00EA58F7">
      <w:pPr>
        <w:pStyle w:val="Default"/>
        <w:spacing w:after="70"/>
        <w:ind w:left="960"/>
        <w:rPr>
          <w:color w:val="auto"/>
        </w:rPr>
      </w:pPr>
      <w:r>
        <w:rPr>
          <w:color w:val="auto"/>
        </w:rPr>
        <w:t>2.</w:t>
      </w:r>
      <w:r>
        <w:rPr>
          <w:color w:val="auto"/>
        </w:rPr>
        <w:t>圖像特色呈現</w:t>
      </w:r>
      <w:r>
        <w:rPr>
          <w:color w:val="auto"/>
        </w:rPr>
        <w:t>30%</w:t>
      </w:r>
    </w:p>
    <w:p w:rsidR="00FA096A" w:rsidRDefault="00EA58F7">
      <w:pPr>
        <w:pStyle w:val="Default"/>
        <w:spacing w:after="70"/>
        <w:ind w:left="960"/>
        <w:rPr>
          <w:color w:val="auto"/>
        </w:rPr>
      </w:pPr>
      <w:r>
        <w:rPr>
          <w:color w:val="auto"/>
        </w:rPr>
        <w:t>3.</w:t>
      </w:r>
      <w:r>
        <w:rPr>
          <w:color w:val="auto"/>
        </w:rPr>
        <w:t>作品完整性</w:t>
      </w:r>
      <w:r>
        <w:rPr>
          <w:color w:val="auto"/>
        </w:rPr>
        <w:t>30%</w:t>
      </w:r>
    </w:p>
    <w:p w:rsidR="00FA096A" w:rsidRDefault="00EA58F7">
      <w:pPr>
        <w:pStyle w:val="Default"/>
        <w:spacing w:after="70"/>
        <w:ind w:left="960"/>
        <w:rPr>
          <w:color w:val="auto"/>
        </w:rPr>
      </w:pPr>
      <w:r>
        <w:rPr>
          <w:color w:val="auto"/>
        </w:rPr>
        <w:t>4.</w:t>
      </w:r>
      <w:r>
        <w:rPr>
          <w:color w:val="auto"/>
        </w:rPr>
        <w:t>附註作品說明</w:t>
      </w:r>
      <w:r>
        <w:rPr>
          <w:color w:val="auto"/>
        </w:rPr>
        <w:t>10%</w:t>
      </w:r>
    </w:p>
    <w:p w:rsidR="00FA096A" w:rsidRDefault="00EA58F7">
      <w:pPr>
        <w:pStyle w:val="Default"/>
        <w:spacing w:after="70"/>
        <w:ind w:left="480"/>
        <w:rPr>
          <w:color w:val="auto"/>
        </w:rPr>
      </w:pPr>
      <w:r>
        <w:rPr>
          <w:color w:val="auto"/>
        </w:rPr>
        <w:t>(</w:t>
      </w:r>
      <w:r>
        <w:rPr>
          <w:color w:val="auto"/>
        </w:rPr>
        <w:t>二</w:t>
      </w:r>
      <w:r>
        <w:rPr>
          <w:color w:val="auto"/>
        </w:rPr>
        <w:t>)</w:t>
      </w:r>
      <w:r>
        <w:rPr>
          <w:color w:val="auto"/>
        </w:rPr>
        <w:t>網路投票</w:t>
      </w:r>
      <w:r>
        <w:rPr>
          <w:color w:val="auto"/>
        </w:rPr>
        <w:t>40%</w:t>
      </w:r>
      <w:r>
        <w:rPr>
          <w:color w:val="auto"/>
        </w:rPr>
        <w:t>：</w:t>
      </w:r>
    </w:p>
    <w:p w:rsidR="00FA096A" w:rsidRDefault="00EA58F7">
      <w:pPr>
        <w:pStyle w:val="Default"/>
        <w:spacing w:after="70"/>
        <w:ind w:left="993"/>
      </w:pPr>
      <w:r>
        <w:rPr>
          <w:color w:val="auto"/>
        </w:rPr>
        <w:t>於</w:t>
      </w:r>
      <w:r>
        <w:t>110</w:t>
      </w:r>
      <w:r>
        <w:t>年</w:t>
      </w:r>
      <w:r>
        <w:t>7</w:t>
      </w:r>
      <w:r>
        <w:t>月</w:t>
      </w:r>
      <w:r>
        <w:t>1</w:t>
      </w:r>
      <w:r>
        <w:t>日至</w:t>
      </w:r>
      <w:r>
        <w:t>7</w:t>
      </w:r>
      <w:r>
        <w:t>月</w:t>
      </w:r>
      <w:r>
        <w:t>14</w:t>
      </w:r>
      <w:r>
        <w:t>日</w:t>
      </w:r>
      <w:r>
        <w:rPr>
          <w:color w:val="auto"/>
        </w:rPr>
        <w:t>，公布在</w:t>
      </w:r>
      <w:hyperlink r:id="rId10" w:history="1">
        <w:r>
          <w:rPr>
            <w:rStyle w:val="a9"/>
          </w:rPr>
          <w:t>「心快活」心理健康學習平台</w:t>
        </w:r>
      </w:hyperlink>
      <w:r>
        <w:t>網站</w:t>
      </w:r>
      <w:r>
        <w:rPr>
          <w:color w:val="auto"/>
        </w:rPr>
        <w:t>，進行網路票選活動。每次投票，都可在每組當中選擇最喜歡的作品</w:t>
      </w:r>
      <w:r>
        <w:rPr>
          <w:color w:val="auto"/>
        </w:rPr>
        <w:t>，至多三件。每個帳號每日可投</w:t>
      </w:r>
      <w:r>
        <w:rPr>
          <w:color w:val="auto"/>
        </w:rPr>
        <w:t>1</w:t>
      </w:r>
      <w:r>
        <w:rPr>
          <w:color w:val="auto"/>
        </w:rPr>
        <w:t>票。</w:t>
      </w:r>
    </w:p>
    <w:p w:rsidR="00FA096A" w:rsidRDefault="00EA58F7">
      <w:pPr>
        <w:pStyle w:val="Default"/>
        <w:rPr>
          <w:b/>
        </w:rPr>
      </w:pPr>
      <w:r>
        <w:rPr>
          <w:b/>
        </w:rPr>
        <w:t>七、</w:t>
      </w:r>
      <w:r>
        <w:rPr>
          <w:b/>
        </w:rPr>
        <w:t xml:space="preserve"> </w:t>
      </w:r>
      <w:r>
        <w:rPr>
          <w:b/>
        </w:rPr>
        <w:t>獎勵方式</w:t>
      </w:r>
    </w:p>
    <w:p w:rsidR="00FA096A" w:rsidRDefault="00EA58F7">
      <w:pPr>
        <w:pStyle w:val="Default"/>
        <w:spacing w:after="70"/>
        <w:ind w:left="708" w:hanging="228"/>
      </w:pPr>
      <w:r>
        <w:t>1.</w:t>
      </w:r>
      <w:r>
        <w:t>為確保得獎插圖品質，參賽插圖若未達評審標準者，獎項將從缺。</w:t>
      </w:r>
    </w:p>
    <w:p w:rsidR="00FA096A" w:rsidRDefault="00EA58F7">
      <w:pPr>
        <w:pStyle w:val="Default"/>
        <w:spacing w:after="70"/>
        <w:ind w:left="708" w:hanging="228"/>
      </w:pPr>
      <w:r>
        <w:lastRenderedPageBreak/>
        <w:t>2.</w:t>
      </w:r>
      <w:r>
        <w:t>主辦單位完成評選後會主動聯繫得獎者，若於公布得獎</w:t>
      </w:r>
      <w:r>
        <w:t>5</w:t>
      </w:r>
      <w:r>
        <w:t>個工作天內無法聯繫到得獎者，則視為棄權，得獎者不得有異，並由備取名單遞補。</w:t>
      </w:r>
    </w:p>
    <w:p w:rsidR="00FA096A" w:rsidRDefault="00EA58F7">
      <w:pPr>
        <w:pStyle w:val="Default"/>
        <w:spacing w:after="70"/>
        <w:ind w:left="708" w:hanging="228"/>
      </w:pPr>
      <w:r>
        <w:rPr>
          <w:color w:val="auto"/>
        </w:rPr>
        <w:t>3.</w:t>
      </w:r>
      <w:r>
        <w:rPr>
          <w:color w:val="auto"/>
        </w:rPr>
        <w:t>公告獎項日期為</w:t>
      </w:r>
      <w:r>
        <w:t>110</w:t>
      </w:r>
      <w:r>
        <w:t>年</w:t>
      </w:r>
      <w:r>
        <w:t>7</w:t>
      </w:r>
      <w:r>
        <w:t>月</w:t>
      </w:r>
      <w:r>
        <w:t>30</w:t>
      </w:r>
      <w:r>
        <w:t>日（週五）</w:t>
      </w:r>
    </w:p>
    <w:p w:rsidR="00FA096A" w:rsidRDefault="00EA58F7">
      <w:pPr>
        <w:pStyle w:val="Default"/>
        <w:ind w:left="708" w:hanging="228"/>
      </w:pPr>
      <w:r>
        <w:t>4.</w:t>
      </w:r>
      <w:r>
        <w:t>通過評審之前</w:t>
      </w:r>
      <w:r>
        <w:t>3</w:t>
      </w:r>
      <w:r>
        <w:t>名得獎者可獲得獎金及獎狀</w:t>
      </w:r>
      <w:r>
        <w:t>1</w:t>
      </w:r>
      <w:r>
        <w:t>紙，</w:t>
      </w:r>
    </w:p>
    <w:p w:rsidR="00FA096A" w:rsidRDefault="00EA58F7">
      <w:pPr>
        <w:pStyle w:val="Default"/>
        <w:ind w:left="480"/>
      </w:pPr>
      <w:r>
        <w:t xml:space="preserve">  </w:t>
      </w:r>
      <w:r>
        <w:t>國中小組、高中職組與社會組三組各取前三名，及佳作若干名，獎金如下：</w:t>
      </w:r>
    </w:p>
    <w:tbl>
      <w:tblPr>
        <w:tblW w:w="6270" w:type="dxa"/>
        <w:tblInd w:w="1021" w:type="dxa"/>
        <w:tblLayout w:type="fixed"/>
        <w:tblCellMar>
          <w:left w:w="10" w:type="dxa"/>
          <w:right w:w="10" w:type="dxa"/>
        </w:tblCellMar>
        <w:tblLook w:val="0000" w:firstRow="0" w:lastRow="0" w:firstColumn="0" w:lastColumn="0" w:noHBand="0" w:noVBand="0"/>
      </w:tblPr>
      <w:tblGrid>
        <w:gridCol w:w="2090"/>
        <w:gridCol w:w="2090"/>
        <w:gridCol w:w="2090"/>
      </w:tblGrid>
      <w:tr w:rsidR="00FA096A">
        <w:tblPrEx>
          <w:tblCellMar>
            <w:top w:w="0" w:type="dxa"/>
            <w:bottom w:w="0" w:type="dxa"/>
          </w:tblCellMar>
        </w:tblPrEx>
        <w:tc>
          <w:tcPr>
            <w:tcW w:w="2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096A" w:rsidRDefault="00EA58F7">
            <w:pPr>
              <w:pStyle w:val="Default"/>
            </w:pPr>
            <w:r>
              <w:t>名次</w:t>
            </w:r>
          </w:p>
        </w:tc>
        <w:tc>
          <w:tcPr>
            <w:tcW w:w="2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096A" w:rsidRDefault="00EA58F7">
            <w:pPr>
              <w:pStyle w:val="Default"/>
            </w:pPr>
            <w:r>
              <w:t>數目</w:t>
            </w:r>
          </w:p>
        </w:tc>
        <w:tc>
          <w:tcPr>
            <w:tcW w:w="2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096A" w:rsidRDefault="00EA58F7">
            <w:pPr>
              <w:pStyle w:val="Default"/>
            </w:pPr>
            <w:r>
              <w:t>獎金</w:t>
            </w:r>
          </w:p>
        </w:tc>
      </w:tr>
      <w:tr w:rsidR="00FA096A">
        <w:tblPrEx>
          <w:tblCellMar>
            <w:top w:w="0" w:type="dxa"/>
            <w:bottom w:w="0" w:type="dxa"/>
          </w:tblCellMar>
        </w:tblPrEx>
        <w:tc>
          <w:tcPr>
            <w:tcW w:w="2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096A" w:rsidRDefault="00EA58F7">
            <w:pPr>
              <w:pStyle w:val="Default"/>
            </w:pPr>
            <w:r>
              <w:t>第一名</w:t>
            </w:r>
          </w:p>
        </w:tc>
        <w:tc>
          <w:tcPr>
            <w:tcW w:w="2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096A" w:rsidRDefault="00EA58F7">
            <w:pPr>
              <w:pStyle w:val="Default"/>
              <w:rPr>
                <w:color w:val="auto"/>
              </w:rPr>
            </w:pPr>
            <w:r>
              <w:rPr>
                <w:color w:val="auto"/>
              </w:rPr>
              <w:t>1</w:t>
            </w:r>
            <w:r>
              <w:rPr>
                <w:color w:val="auto"/>
              </w:rPr>
              <w:t>名</w:t>
            </w:r>
          </w:p>
        </w:tc>
        <w:tc>
          <w:tcPr>
            <w:tcW w:w="2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096A" w:rsidRDefault="00EA58F7">
            <w:pPr>
              <w:pStyle w:val="Default"/>
              <w:rPr>
                <w:color w:val="auto"/>
              </w:rPr>
            </w:pPr>
            <w:r>
              <w:rPr>
                <w:color w:val="auto"/>
              </w:rPr>
              <w:t>5,000</w:t>
            </w:r>
          </w:p>
        </w:tc>
      </w:tr>
      <w:tr w:rsidR="00FA096A">
        <w:tblPrEx>
          <w:tblCellMar>
            <w:top w:w="0" w:type="dxa"/>
            <w:bottom w:w="0" w:type="dxa"/>
          </w:tblCellMar>
        </w:tblPrEx>
        <w:tc>
          <w:tcPr>
            <w:tcW w:w="2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096A" w:rsidRDefault="00EA58F7">
            <w:pPr>
              <w:pStyle w:val="Default"/>
            </w:pPr>
            <w:r>
              <w:t>第二名</w:t>
            </w:r>
          </w:p>
        </w:tc>
        <w:tc>
          <w:tcPr>
            <w:tcW w:w="2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096A" w:rsidRDefault="00EA58F7">
            <w:pPr>
              <w:pStyle w:val="Default"/>
              <w:rPr>
                <w:color w:val="auto"/>
              </w:rPr>
            </w:pPr>
            <w:r>
              <w:rPr>
                <w:color w:val="auto"/>
              </w:rPr>
              <w:t>1</w:t>
            </w:r>
            <w:r>
              <w:rPr>
                <w:color w:val="auto"/>
              </w:rPr>
              <w:t>名</w:t>
            </w:r>
          </w:p>
        </w:tc>
        <w:tc>
          <w:tcPr>
            <w:tcW w:w="2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096A" w:rsidRDefault="00EA58F7">
            <w:pPr>
              <w:pStyle w:val="Default"/>
              <w:rPr>
                <w:color w:val="auto"/>
              </w:rPr>
            </w:pPr>
            <w:r>
              <w:rPr>
                <w:color w:val="auto"/>
              </w:rPr>
              <w:t>3,000</w:t>
            </w:r>
          </w:p>
        </w:tc>
      </w:tr>
      <w:tr w:rsidR="00FA096A">
        <w:tblPrEx>
          <w:tblCellMar>
            <w:top w:w="0" w:type="dxa"/>
            <w:bottom w:w="0" w:type="dxa"/>
          </w:tblCellMar>
        </w:tblPrEx>
        <w:tc>
          <w:tcPr>
            <w:tcW w:w="2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096A" w:rsidRDefault="00EA58F7">
            <w:pPr>
              <w:pStyle w:val="Default"/>
            </w:pPr>
            <w:r>
              <w:t>第三名</w:t>
            </w:r>
          </w:p>
        </w:tc>
        <w:tc>
          <w:tcPr>
            <w:tcW w:w="2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096A" w:rsidRDefault="00EA58F7">
            <w:pPr>
              <w:pStyle w:val="Default"/>
              <w:rPr>
                <w:color w:val="auto"/>
              </w:rPr>
            </w:pPr>
            <w:r>
              <w:rPr>
                <w:color w:val="auto"/>
              </w:rPr>
              <w:t>1</w:t>
            </w:r>
            <w:r>
              <w:rPr>
                <w:color w:val="auto"/>
              </w:rPr>
              <w:t>名</w:t>
            </w:r>
          </w:p>
        </w:tc>
        <w:tc>
          <w:tcPr>
            <w:tcW w:w="2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096A" w:rsidRDefault="00EA58F7">
            <w:pPr>
              <w:pStyle w:val="Default"/>
              <w:rPr>
                <w:color w:val="auto"/>
              </w:rPr>
            </w:pPr>
            <w:r>
              <w:rPr>
                <w:color w:val="auto"/>
              </w:rPr>
              <w:t>2,000</w:t>
            </w:r>
          </w:p>
        </w:tc>
      </w:tr>
      <w:tr w:rsidR="00FA096A">
        <w:tblPrEx>
          <w:tblCellMar>
            <w:top w:w="0" w:type="dxa"/>
            <w:bottom w:w="0" w:type="dxa"/>
          </w:tblCellMar>
        </w:tblPrEx>
        <w:tc>
          <w:tcPr>
            <w:tcW w:w="2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096A" w:rsidRDefault="00EA58F7">
            <w:pPr>
              <w:pStyle w:val="Default"/>
            </w:pPr>
            <w:r>
              <w:t>佳作</w:t>
            </w:r>
          </w:p>
        </w:tc>
        <w:tc>
          <w:tcPr>
            <w:tcW w:w="2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096A" w:rsidRDefault="00EA58F7">
            <w:pPr>
              <w:pStyle w:val="Default"/>
              <w:rPr>
                <w:color w:val="auto"/>
              </w:rPr>
            </w:pPr>
            <w:r>
              <w:rPr>
                <w:color w:val="auto"/>
              </w:rPr>
              <w:t>若干名</w:t>
            </w:r>
          </w:p>
        </w:tc>
        <w:tc>
          <w:tcPr>
            <w:tcW w:w="2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096A" w:rsidRDefault="00EA58F7">
            <w:pPr>
              <w:pStyle w:val="Default"/>
              <w:rPr>
                <w:color w:val="auto"/>
              </w:rPr>
            </w:pPr>
            <w:r>
              <w:rPr>
                <w:color w:val="auto"/>
              </w:rPr>
              <w:t>800</w:t>
            </w:r>
          </w:p>
        </w:tc>
      </w:tr>
    </w:tbl>
    <w:p w:rsidR="00FA096A" w:rsidRDefault="00EA58F7">
      <w:pPr>
        <w:pStyle w:val="Default"/>
        <w:spacing w:after="197"/>
        <w:rPr>
          <w:b/>
        </w:rPr>
      </w:pPr>
      <w:r>
        <w:rPr>
          <w:b/>
        </w:rPr>
        <w:t>八、</w:t>
      </w:r>
      <w:r>
        <w:rPr>
          <w:b/>
        </w:rPr>
        <w:t xml:space="preserve"> </w:t>
      </w:r>
      <w:r>
        <w:rPr>
          <w:b/>
        </w:rPr>
        <w:t>參賽注意事項</w:t>
      </w:r>
    </w:p>
    <w:p w:rsidR="00FA096A" w:rsidRDefault="00EA58F7">
      <w:pPr>
        <w:pStyle w:val="Default"/>
        <w:spacing w:after="197"/>
        <w:ind w:left="991" w:hanging="511"/>
      </w:pPr>
      <w:r>
        <w:t>(</w:t>
      </w:r>
      <w:r>
        <w:t>一</w:t>
      </w:r>
      <w:r>
        <w:t>)</w:t>
      </w:r>
      <w:r>
        <w:t>報名時必須註明真實姓名及聯絡方式，否則視為無效。且所有報名行為應為參賽者自發性行為，不可冒用或盜用任何第三人之資料，以免觸法。一經查證有偽造或冒名，主辦單位有權不經說明，逕行取消活動之一切資格，並採順位候補，不另通知。</w:t>
      </w:r>
    </w:p>
    <w:p w:rsidR="00FA096A" w:rsidRDefault="00EA58F7">
      <w:pPr>
        <w:pStyle w:val="Default"/>
        <w:spacing w:after="197"/>
        <w:ind w:left="991" w:hanging="511"/>
      </w:pPr>
      <w:r>
        <w:t>(</w:t>
      </w:r>
      <w:r>
        <w:t>二</w:t>
      </w:r>
      <w:r>
        <w:t>)</w:t>
      </w:r>
      <w:r>
        <w:t>得獎者需同意其得獎插圖之版權永久無償授權給主辦單位，爾後得以自行運用，可於國內外重製、散布、改作、公開傳輸，不另行通知原報名者。</w:t>
      </w:r>
    </w:p>
    <w:p w:rsidR="00FA096A" w:rsidRDefault="00EA58F7">
      <w:pPr>
        <w:pStyle w:val="Default"/>
        <w:spacing w:after="197"/>
        <w:ind w:left="991" w:hanging="511"/>
      </w:pPr>
      <w:r>
        <w:t>(</w:t>
      </w:r>
      <w:r>
        <w:t>三</w:t>
      </w:r>
      <w:r>
        <w:t>)</w:t>
      </w:r>
      <w:r>
        <w:t>參賽者應擔保就其參賽圖片享有一切著作權利，並無抄襲、剽竊之情事。若有作品不實、侵害他人著作權或其他權利之行為，相關法律責任與損害賠償，由參賽者自行負責，概與主辦單位無關。</w:t>
      </w:r>
    </w:p>
    <w:p w:rsidR="00FA096A" w:rsidRDefault="00EA58F7">
      <w:pPr>
        <w:pStyle w:val="Default"/>
        <w:spacing w:after="197"/>
        <w:ind w:left="991" w:hanging="511"/>
      </w:pPr>
      <w:r>
        <w:t>(</w:t>
      </w:r>
      <w:r>
        <w:t>四</w:t>
      </w:r>
      <w:r>
        <w:t>)</w:t>
      </w:r>
      <w:r>
        <w:t>參賽者或得獎者若有作品不實、違反著作權法、違反本活動規定或其他法令者，主辦單位得取消其參賽或得獎資格、移除其上傳作品，並追回其已領取之獎金、獎狀、獎品，參賽者、得獎者均不得有異議。</w:t>
      </w:r>
    </w:p>
    <w:p w:rsidR="00FA096A" w:rsidRDefault="00EA58F7">
      <w:pPr>
        <w:pStyle w:val="Default"/>
        <w:spacing w:after="197"/>
        <w:ind w:left="991" w:hanging="511"/>
      </w:pPr>
      <w:r>
        <w:t>(</w:t>
      </w:r>
      <w:r>
        <w:t>五</w:t>
      </w:r>
      <w:r>
        <w:t>)</w:t>
      </w:r>
      <w:r>
        <w:t>參賽插圖禁止涉及色情、暴力、毀謗、人身攻擊，禁止侵害他人隱私權或妨礙社會正當風俗及公共秩序作品或違反中華民國相關法令規定等情事。若有違反，除</w:t>
      </w:r>
      <w:r>
        <w:t>得獎者應自負法律責任外，主辦單位並得取消其得獎資格，並追回其已領得之獎品。</w:t>
      </w:r>
    </w:p>
    <w:p w:rsidR="00FA096A" w:rsidRDefault="00EA58F7">
      <w:pPr>
        <w:pStyle w:val="Default"/>
        <w:spacing w:after="197"/>
        <w:ind w:left="991" w:hanging="511"/>
      </w:pPr>
      <w:r>
        <w:t>(</w:t>
      </w:r>
      <w:r>
        <w:t>六</w:t>
      </w:r>
      <w:r>
        <w:t>)</w:t>
      </w:r>
      <w:r>
        <w:t>如有任何因電腦、網路等個人技術性或不可歸責於主辦單位之事由，而使參賽者所寄出或登錄之資料有延遲、遺失、錯誤、無法辨識或毀損之情況，主辦單位不負任何法律責任，參賽者亦不得因此異議。</w:t>
      </w:r>
    </w:p>
    <w:p w:rsidR="00FA096A" w:rsidRDefault="00EA58F7">
      <w:pPr>
        <w:pStyle w:val="Default"/>
        <w:spacing w:after="197"/>
        <w:ind w:left="991" w:hanging="511"/>
      </w:pPr>
      <w:r>
        <w:t>(</w:t>
      </w:r>
      <w:r>
        <w:t>七</w:t>
      </w:r>
      <w:r>
        <w:t>)</w:t>
      </w:r>
      <w:r>
        <w:t>如遇參賽者基本資料填寫不完整及聯絡資料錯誤、作品規格與參賽資格不符，或檔案無法讀取等情形時，造成主辦單位無法通知及作業，一概以棄權論。</w:t>
      </w:r>
    </w:p>
    <w:p w:rsidR="00FA096A" w:rsidRDefault="00EA58F7">
      <w:pPr>
        <w:pStyle w:val="Default"/>
        <w:spacing w:after="197"/>
        <w:ind w:left="991" w:hanging="511"/>
      </w:pPr>
      <w:r>
        <w:t>(</w:t>
      </w:r>
      <w:r>
        <w:t>八</w:t>
      </w:r>
      <w:r>
        <w:t>)</w:t>
      </w:r>
      <w:r>
        <w:t>主辦單位在公佈獎項後</w:t>
      </w:r>
      <w:r>
        <w:t>5</w:t>
      </w:r>
      <w:r>
        <w:t>日內，執行單位若無法與得獎人取得聯繫時，即視同得獎者自動放棄，得獎者不得有異議，</w:t>
      </w:r>
      <w:r>
        <w:t>並由備取名單遞補。</w:t>
      </w:r>
    </w:p>
    <w:p w:rsidR="00FA096A" w:rsidRDefault="00EA58F7">
      <w:pPr>
        <w:pStyle w:val="Default"/>
        <w:ind w:left="991" w:hanging="511"/>
      </w:pPr>
      <w:r>
        <w:t>(</w:t>
      </w:r>
      <w:r>
        <w:t>九</w:t>
      </w:r>
      <w:r>
        <w:t>)</w:t>
      </w:r>
      <w:r>
        <w:t>主辦單位保留一切修改、變更活動之權利。</w:t>
      </w:r>
    </w:p>
    <w:p w:rsidR="00FA096A" w:rsidRDefault="00EA58F7">
      <w:pPr>
        <w:pStyle w:val="Textbody"/>
        <w:rPr>
          <w:rFonts w:ascii="標楷體" w:eastAsia="標楷體" w:hAnsi="標楷體"/>
          <w:b/>
        </w:rPr>
      </w:pPr>
      <w:r>
        <w:rPr>
          <w:rFonts w:ascii="標楷體" w:eastAsia="標楷體" w:hAnsi="標楷體"/>
          <w:b/>
        </w:rPr>
        <w:t>九、</w:t>
      </w:r>
      <w:r>
        <w:rPr>
          <w:rFonts w:ascii="標楷體" w:eastAsia="標楷體" w:hAnsi="標楷體"/>
          <w:b/>
        </w:rPr>
        <w:t xml:space="preserve">  </w:t>
      </w:r>
      <w:r>
        <w:rPr>
          <w:rFonts w:ascii="標楷體" w:eastAsia="標楷體" w:hAnsi="標楷體"/>
          <w:b/>
        </w:rPr>
        <w:t>本辦法公布於衛生福利部「心快活」</w:t>
      </w:r>
      <w:r>
        <w:rPr>
          <w:rFonts w:ascii="標楷體" w:eastAsia="標楷體" w:hAnsi="標楷體"/>
          <w:b/>
        </w:rPr>
        <w:t>-</w:t>
      </w:r>
      <w:r>
        <w:rPr>
          <w:rFonts w:ascii="標楷體" w:eastAsia="標楷體" w:hAnsi="標楷體"/>
          <w:b/>
        </w:rPr>
        <w:t>心理健康學習平台網站</w:t>
      </w:r>
      <w:r>
        <w:rPr>
          <w:rFonts w:ascii="標楷體" w:eastAsia="標楷體" w:hAnsi="標楷體"/>
          <w:b/>
        </w:rPr>
        <w:t>/</w:t>
      </w:r>
      <w:r>
        <w:rPr>
          <w:rFonts w:ascii="標楷體" w:eastAsia="標楷體" w:hAnsi="標楷體"/>
          <w:b/>
        </w:rPr>
        <w:t>心消息，網址</w:t>
      </w:r>
      <w:r>
        <w:rPr>
          <w:rFonts w:ascii="標楷體" w:eastAsia="標楷體" w:hAnsi="標楷體"/>
          <w:b/>
        </w:rPr>
        <w:t>:</w:t>
      </w:r>
    </w:p>
    <w:p w:rsidR="00FA096A" w:rsidRDefault="00EA58F7">
      <w:pPr>
        <w:pStyle w:val="Textbody"/>
        <w:ind w:left="720"/>
        <w:sectPr w:rsidR="00FA096A">
          <w:pgSz w:w="11906" w:h="16838"/>
          <w:pgMar w:top="720" w:right="720" w:bottom="720" w:left="720" w:header="720" w:footer="720" w:gutter="0"/>
          <w:cols w:space="720"/>
        </w:sectPr>
      </w:pPr>
      <w:hyperlink r:id="rId11" w:history="1">
        <w:r>
          <w:rPr>
            <w:rStyle w:val="a9"/>
            <w:rFonts w:ascii="標楷體" w:eastAsia="標楷體" w:hAnsi="標楷體"/>
          </w:rPr>
          <w:t>https://wellbeing.mohw.gov.tw/nor/main/news</w:t>
        </w:r>
      </w:hyperlink>
    </w:p>
    <w:p w:rsidR="00FA096A" w:rsidRDefault="00EA58F7">
      <w:pPr>
        <w:pStyle w:val="Textbody"/>
      </w:pPr>
      <w:r>
        <w:rPr>
          <w:noProof/>
          <w:color w:val="0000FF"/>
          <w:u w:val="single"/>
        </w:rPr>
        <w:lastRenderedPageBreak/>
        <mc:AlternateContent>
          <mc:Choice Requires="wps">
            <w:drawing>
              <wp:anchor distT="0" distB="0" distL="114300" distR="114300" simplePos="0" relativeHeight="251658240" behindDoc="0" locked="0" layoutInCell="1" allowOverlap="1">
                <wp:simplePos x="0" y="0"/>
                <wp:positionH relativeFrom="column">
                  <wp:posOffset>-136437</wp:posOffset>
                </wp:positionH>
                <wp:positionV relativeFrom="paragraph">
                  <wp:posOffset>-246238</wp:posOffset>
                </wp:positionV>
                <wp:extent cx="746122" cy="328297"/>
                <wp:effectExtent l="0" t="0" r="15878" b="14603"/>
                <wp:wrapNone/>
                <wp:docPr id="2" name="文字方塊 2"/>
                <wp:cNvGraphicFramePr/>
                <a:graphic xmlns:a="http://schemas.openxmlformats.org/drawingml/2006/main">
                  <a:graphicData uri="http://schemas.microsoft.com/office/word/2010/wordprocessingShape">
                    <wps:wsp>
                      <wps:cNvSpPr txBox="1"/>
                      <wps:spPr>
                        <a:xfrm>
                          <a:off x="0" y="0"/>
                          <a:ext cx="746122" cy="328297"/>
                        </a:xfrm>
                        <a:prstGeom prst="rect">
                          <a:avLst/>
                        </a:prstGeom>
                        <a:noFill/>
                        <a:ln w="9400">
                          <a:solidFill>
                            <a:srgbClr val="000000"/>
                          </a:solidFill>
                          <a:prstDash val="solid"/>
                        </a:ln>
                      </wps:spPr>
                      <wps:txbx>
                        <w:txbxContent>
                          <w:p w:rsidR="00FA096A" w:rsidRDefault="00EA58F7">
                            <w:pPr>
                              <w:pStyle w:val="Textbody"/>
                              <w:rPr>
                                <w:rFonts w:ascii="標楷體" w:eastAsia="標楷體" w:hAnsi="標楷體"/>
                              </w:rPr>
                            </w:pPr>
                            <w:r>
                              <w:rPr>
                                <w:rFonts w:ascii="標楷體" w:eastAsia="標楷體" w:hAnsi="標楷體"/>
                              </w:rPr>
                              <w:t>附件</w:t>
                            </w:r>
                            <w:r>
                              <w:rPr>
                                <w:rFonts w:ascii="標楷體" w:eastAsia="標楷體" w:hAnsi="標楷體"/>
                              </w:rPr>
                              <w:t>A</w:t>
                            </w:r>
                          </w:p>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文字方塊 2" o:spid="_x0000_s1026" type="#_x0000_t202" style="position:absolute;margin-left:-10.75pt;margin-top:-19.4pt;width:58.75pt;height:25.8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" filled="f" strokeweight=".26111mm">
                <v:textbox>
                  <w:txbxContent>
                    <w:p w:rsidR="00FA096A" w:rsidRDefault="00EA58F7">
                      <w:pPr>
                        <w:pStyle w:val="Textbody"/>
                        <w:rPr>
                          <w:rFonts w:ascii="標楷體" w:eastAsia="標楷體" w:hAnsi="標楷體"/>
                        </w:rPr>
                      </w:pPr>
                      <w:r>
                        <w:rPr>
                          <w:rFonts w:ascii="標楷體" w:eastAsia="標楷體" w:hAnsi="標楷體"/>
                        </w:rPr>
                        <w:t>附件</w:t>
                      </w:r>
                      <w:r>
                        <w:rPr>
                          <w:rFonts w:ascii="標楷體" w:eastAsia="標楷體" w:hAnsi="標楷體"/>
                        </w:rPr>
                        <w:t>A</w:t>
                      </w:r>
                    </w:p>
                  </w:txbxContent>
                </v:textbox>
              </v:shape>
            </w:pict>
          </mc:Fallback>
        </mc:AlternateContent>
      </w:r>
    </w:p>
    <w:p w:rsidR="00FA096A" w:rsidRDefault="00EA58F7">
      <w:pPr>
        <w:pStyle w:val="Default"/>
        <w:jc w:val="center"/>
      </w:pPr>
      <w:r>
        <w:t>衛生福利部</w:t>
      </w:r>
      <w:r>
        <w:t>-</w:t>
      </w:r>
      <w:r>
        <w:t>「心快活」心理健康學習平台</w:t>
      </w:r>
    </w:p>
    <w:tbl>
      <w:tblPr>
        <w:tblW w:w="8735" w:type="dxa"/>
        <w:tblInd w:w="871" w:type="dxa"/>
        <w:tblLayout w:type="fixed"/>
        <w:tblCellMar>
          <w:left w:w="10" w:type="dxa"/>
          <w:right w:w="10" w:type="dxa"/>
        </w:tblCellMar>
        <w:tblLook w:val="0000" w:firstRow="0" w:lastRow="0" w:firstColumn="0" w:lastColumn="0" w:noHBand="0" w:noVBand="0"/>
      </w:tblPr>
      <w:tblGrid>
        <w:gridCol w:w="8735"/>
      </w:tblGrid>
      <w:tr w:rsidR="00FA096A">
        <w:tblPrEx>
          <w:tblCellMar>
            <w:top w:w="0" w:type="dxa"/>
            <w:bottom w:w="0" w:type="dxa"/>
          </w:tblCellMar>
        </w:tblPrEx>
        <w:trPr>
          <w:trHeight w:val="110"/>
        </w:trPr>
        <w:tc>
          <w:tcPr>
            <w:tcW w:w="8735" w:type="dxa"/>
            <w:tcBorders>
              <w:top w:val="single" w:sz="2" w:space="0" w:color="FFFFFF"/>
              <w:left w:val="single" w:sz="2" w:space="0" w:color="FFFFFF"/>
              <w:right w:val="single" w:sz="2" w:space="0" w:color="FFFFFF"/>
            </w:tcBorders>
            <w:shd w:val="clear" w:color="auto" w:fill="auto"/>
            <w:tcMar>
              <w:top w:w="0" w:type="dxa"/>
              <w:left w:w="108" w:type="dxa"/>
              <w:bottom w:w="0" w:type="dxa"/>
              <w:right w:w="108" w:type="dxa"/>
            </w:tcMar>
          </w:tcPr>
          <w:p w:rsidR="00FA096A" w:rsidRDefault="00EA58F7">
            <w:pPr>
              <w:pStyle w:val="Textbody"/>
              <w:autoSpaceDE w:val="0"/>
              <w:jc w:val="center"/>
            </w:pPr>
            <w:r>
              <w:rPr>
                <w:rFonts w:ascii="標楷體" w:eastAsia="標楷體" w:hAnsi="標楷體"/>
                <w:szCs w:val="24"/>
              </w:rPr>
              <w:t>110</w:t>
            </w:r>
            <w:r>
              <w:rPr>
                <w:rFonts w:ascii="標楷體" w:eastAsia="標楷體" w:hAnsi="標楷體"/>
                <w:szCs w:val="24"/>
              </w:rPr>
              <w:t>年度「插圖設計競賽」活動</w:t>
            </w:r>
            <w:r>
              <w:rPr>
                <w:rFonts w:ascii="標楷體" w:eastAsia="標楷體" w:hAnsi="標楷體" w:cs="標楷體"/>
                <w:color w:val="000000"/>
                <w:kern w:val="0"/>
                <w:szCs w:val="24"/>
              </w:rPr>
              <w:t>報名表</w:t>
            </w:r>
          </w:p>
        </w:tc>
      </w:tr>
      <w:tr w:rsidR="00FA096A">
        <w:tblPrEx>
          <w:tblCellMar>
            <w:top w:w="0" w:type="dxa"/>
            <w:bottom w:w="0" w:type="dxa"/>
          </w:tblCellMar>
        </w:tblPrEx>
        <w:trPr>
          <w:trHeight w:val="110"/>
        </w:trPr>
        <w:tc>
          <w:tcPr>
            <w:tcW w:w="8735" w:type="dxa"/>
            <w:tcBorders>
              <w:left w:val="single" w:sz="2" w:space="0" w:color="FFFFFF"/>
              <w:right w:val="single" w:sz="2" w:space="0" w:color="FFFFFF"/>
            </w:tcBorders>
            <w:shd w:val="clear" w:color="auto" w:fill="auto"/>
            <w:tcMar>
              <w:top w:w="0" w:type="dxa"/>
              <w:left w:w="108" w:type="dxa"/>
              <w:bottom w:w="0" w:type="dxa"/>
              <w:right w:w="108" w:type="dxa"/>
            </w:tcMar>
          </w:tcPr>
          <w:tbl>
            <w:tblPr>
              <w:tblW w:w="8504" w:type="dxa"/>
              <w:tblLayout w:type="fixed"/>
              <w:tblCellMar>
                <w:left w:w="10" w:type="dxa"/>
                <w:right w:w="10" w:type="dxa"/>
              </w:tblCellMar>
              <w:tblLook w:val="0000" w:firstRow="0" w:lastRow="0" w:firstColumn="0" w:lastColumn="0" w:noHBand="0" w:noVBand="0"/>
            </w:tblPr>
            <w:tblGrid>
              <w:gridCol w:w="1413"/>
              <w:gridCol w:w="1417"/>
              <w:gridCol w:w="5674"/>
            </w:tblGrid>
            <w:tr w:rsidR="00FA096A">
              <w:tblPrEx>
                <w:tblCellMar>
                  <w:top w:w="0" w:type="dxa"/>
                  <w:bottom w:w="0" w:type="dxa"/>
                </w:tblCellMar>
              </w:tblPrEx>
              <w:trPr>
                <w:trHeight w:val="677"/>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096A" w:rsidRDefault="00EA58F7">
                  <w:pPr>
                    <w:pStyle w:val="Textbody"/>
                    <w:autoSpaceDE w:val="0"/>
                    <w:jc w:val="center"/>
                    <w:rPr>
                      <w:rFonts w:ascii="標楷體" w:eastAsia="標楷體" w:hAnsi="標楷體" w:cs="標楷體"/>
                      <w:color w:val="000000"/>
                      <w:kern w:val="0"/>
                      <w:szCs w:val="24"/>
                    </w:rPr>
                  </w:pPr>
                  <w:r>
                    <w:rPr>
                      <w:rFonts w:ascii="標楷體" w:eastAsia="標楷體" w:hAnsi="標楷體" w:cs="標楷體"/>
                      <w:color w:val="000000"/>
                      <w:kern w:val="0"/>
                      <w:szCs w:val="24"/>
                    </w:rPr>
                    <w:t>參與競賽</w:t>
                  </w:r>
                </w:p>
              </w:tc>
              <w:tc>
                <w:tcPr>
                  <w:tcW w:w="70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096A" w:rsidRDefault="00EA58F7">
                  <w:pPr>
                    <w:pStyle w:val="Textbody"/>
                    <w:autoSpaceDE w:val="0"/>
                    <w:jc w:val="both"/>
                  </w:pPr>
                  <w:r>
                    <w:rPr>
                      <w:rFonts w:ascii="標楷體" w:eastAsia="標楷體" w:hAnsi="標楷體" w:cs="標楷體"/>
                      <w:color w:val="000000"/>
                      <w:kern w:val="0"/>
                      <w:szCs w:val="24"/>
                    </w:rPr>
                    <w:t>插圖設計競賽</w:t>
                  </w:r>
                </w:p>
              </w:tc>
            </w:tr>
            <w:tr w:rsidR="00FA096A">
              <w:tblPrEx>
                <w:tblCellMar>
                  <w:top w:w="0" w:type="dxa"/>
                  <w:bottom w:w="0" w:type="dxa"/>
                </w:tblCellMar>
              </w:tblPrEx>
              <w:trPr>
                <w:trHeight w:val="677"/>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096A" w:rsidRDefault="00EA58F7">
                  <w:pPr>
                    <w:pStyle w:val="Textbody"/>
                    <w:autoSpaceDE w:val="0"/>
                    <w:jc w:val="center"/>
                    <w:rPr>
                      <w:rFonts w:ascii="標楷體" w:eastAsia="標楷體" w:hAnsi="標楷體" w:cs="標楷體"/>
                      <w:color w:val="000000"/>
                      <w:kern w:val="0"/>
                      <w:szCs w:val="24"/>
                    </w:rPr>
                  </w:pPr>
                  <w:r>
                    <w:rPr>
                      <w:rFonts w:ascii="標楷體" w:eastAsia="標楷體" w:hAnsi="標楷體" w:cs="標楷體"/>
                      <w:color w:val="000000"/>
                      <w:kern w:val="0"/>
                      <w:szCs w:val="24"/>
                    </w:rPr>
                    <w:t>作品名稱</w:t>
                  </w:r>
                </w:p>
              </w:tc>
              <w:tc>
                <w:tcPr>
                  <w:tcW w:w="70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096A" w:rsidRDefault="00FA096A">
                  <w:pPr>
                    <w:pStyle w:val="Textbody"/>
                    <w:autoSpaceDE w:val="0"/>
                    <w:rPr>
                      <w:rFonts w:ascii="標楷體" w:eastAsia="標楷體" w:hAnsi="標楷體" w:cs="標楷體"/>
                      <w:color w:val="000000"/>
                      <w:kern w:val="0"/>
                      <w:szCs w:val="24"/>
                    </w:rPr>
                  </w:pPr>
                </w:p>
              </w:tc>
            </w:tr>
            <w:tr w:rsidR="00FA096A">
              <w:tblPrEx>
                <w:tblCellMar>
                  <w:top w:w="0" w:type="dxa"/>
                  <w:bottom w:w="0" w:type="dxa"/>
                </w:tblCellMar>
              </w:tblPrEx>
              <w:trPr>
                <w:trHeight w:val="677"/>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096A" w:rsidRDefault="00EA58F7">
                  <w:pPr>
                    <w:pStyle w:val="Textbody"/>
                    <w:autoSpaceDE w:val="0"/>
                    <w:jc w:val="center"/>
                    <w:rPr>
                      <w:rFonts w:ascii="標楷體" w:eastAsia="標楷體" w:hAnsi="標楷體" w:cs="標楷體"/>
                      <w:color w:val="000000"/>
                      <w:kern w:val="0"/>
                      <w:szCs w:val="24"/>
                    </w:rPr>
                  </w:pPr>
                  <w:r>
                    <w:rPr>
                      <w:rFonts w:ascii="標楷體" w:eastAsia="標楷體" w:hAnsi="標楷體" w:cs="標楷體"/>
                      <w:color w:val="000000"/>
                      <w:kern w:val="0"/>
                      <w:szCs w:val="24"/>
                    </w:rPr>
                    <w:t>此作品之主題連結位置</w:t>
                  </w:r>
                  <w:r>
                    <w:rPr>
                      <w:rFonts w:ascii="標楷體" w:eastAsia="標楷體" w:hAnsi="標楷體" w:cs="標楷體"/>
                      <w:color w:val="000000"/>
                      <w:kern w:val="0"/>
                      <w:szCs w:val="24"/>
                    </w:rPr>
                    <w:t>(</w:t>
                  </w:r>
                  <w:r>
                    <w:rPr>
                      <w:rFonts w:ascii="標楷體" w:eastAsia="標楷體" w:hAnsi="標楷體" w:cs="標楷體"/>
                      <w:color w:val="000000"/>
                      <w:kern w:val="0"/>
                      <w:szCs w:val="24"/>
                    </w:rPr>
                    <w:t>網址</w:t>
                  </w:r>
                  <w:r>
                    <w:rPr>
                      <w:rFonts w:ascii="標楷體" w:eastAsia="標楷體" w:hAnsi="標楷體" w:cs="標楷體"/>
                      <w:color w:val="000000"/>
                      <w:kern w:val="0"/>
                      <w:szCs w:val="24"/>
                    </w:rPr>
                    <w:t>)</w:t>
                  </w:r>
                </w:p>
              </w:tc>
              <w:tc>
                <w:tcPr>
                  <w:tcW w:w="70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096A" w:rsidRDefault="00FA096A">
                  <w:pPr>
                    <w:pStyle w:val="Textbody"/>
                    <w:autoSpaceDE w:val="0"/>
                    <w:rPr>
                      <w:rFonts w:ascii="標楷體" w:eastAsia="標楷體" w:hAnsi="標楷體" w:cs="標楷體"/>
                      <w:color w:val="000000"/>
                      <w:kern w:val="0"/>
                      <w:szCs w:val="24"/>
                    </w:rPr>
                  </w:pPr>
                </w:p>
              </w:tc>
            </w:tr>
            <w:tr w:rsidR="00FA096A">
              <w:tblPrEx>
                <w:tblCellMar>
                  <w:top w:w="0" w:type="dxa"/>
                  <w:bottom w:w="0" w:type="dxa"/>
                </w:tblCellMar>
              </w:tblPrEx>
              <w:trPr>
                <w:trHeight w:val="696"/>
              </w:trPr>
              <w:tc>
                <w:tcPr>
                  <w:tcW w:w="141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096A" w:rsidRDefault="00EA58F7">
                  <w:pPr>
                    <w:pStyle w:val="Textbody"/>
                    <w:autoSpaceDE w:val="0"/>
                    <w:jc w:val="center"/>
                    <w:rPr>
                      <w:rFonts w:ascii="標楷體" w:eastAsia="標楷體" w:hAnsi="標楷體" w:cs="標楷體"/>
                      <w:color w:val="000000"/>
                      <w:kern w:val="0"/>
                      <w:szCs w:val="24"/>
                    </w:rPr>
                  </w:pPr>
                  <w:r>
                    <w:rPr>
                      <w:rFonts w:ascii="標楷體" w:eastAsia="標楷體" w:hAnsi="標楷體" w:cs="標楷體"/>
                      <w:color w:val="000000"/>
                      <w:kern w:val="0"/>
                      <w:szCs w:val="24"/>
                    </w:rPr>
                    <w:t>參賽者</w:t>
                  </w:r>
                </w:p>
                <w:p w:rsidR="00FA096A" w:rsidRDefault="00EA58F7">
                  <w:pPr>
                    <w:pStyle w:val="Textbody"/>
                    <w:autoSpaceDE w:val="0"/>
                    <w:jc w:val="center"/>
                    <w:rPr>
                      <w:rFonts w:ascii="標楷體" w:eastAsia="標楷體" w:hAnsi="標楷體" w:cs="標楷體"/>
                      <w:color w:val="000000"/>
                      <w:kern w:val="0"/>
                      <w:szCs w:val="24"/>
                    </w:rPr>
                  </w:pPr>
                  <w:r>
                    <w:rPr>
                      <w:rFonts w:ascii="標楷體" w:eastAsia="標楷體" w:hAnsi="標楷體" w:cs="標楷體"/>
                      <w:color w:val="000000"/>
                      <w:kern w:val="0"/>
                      <w:szCs w:val="24"/>
                    </w:rPr>
                    <w:t>聯絡資訊</w:t>
                  </w:r>
                </w:p>
                <w:p w:rsidR="00FA096A" w:rsidRDefault="00EA58F7">
                  <w:pPr>
                    <w:pStyle w:val="Textbody"/>
                    <w:autoSpaceDE w:val="0"/>
                    <w:jc w:val="center"/>
                    <w:rPr>
                      <w:rFonts w:ascii="標楷體" w:eastAsia="標楷體" w:hAnsi="標楷體" w:cs="標楷體"/>
                      <w:color w:val="000000"/>
                      <w:kern w:val="0"/>
                      <w:szCs w:val="24"/>
                    </w:rPr>
                  </w:pPr>
                  <w:r>
                    <w:rPr>
                      <w:rFonts w:ascii="標楷體" w:eastAsia="標楷體" w:hAnsi="標楷體" w:cs="標楷體"/>
                      <w:color w:val="000000"/>
                      <w:kern w:val="0"/>
                      <w:szCs w:val="24"/>
                    </w:rPr>
                    <w:t>(</w:t>
                  </w:r>
                  <w:r>
                    <w:rPr>
                      <w:rFonts w:ascii="標楷體" w:eastAsia="標楷體" w:hAnsi="標楷體" w:cs="標楷體"/>
                      <w:color w:val="000000"/>
                      <w:kern w:val="0"/>
                      <w:szCs w:val="24"/>
                    </w:rPr>
                    <w:t>個人參賽</w:t>
                  </w:r>
                  <w:r>
                    <w:rPr>
                      <w:rFonts w:ascii="標楷體" w:eastAsia="標楷體" w:hAnsi="標楷體" w:cs="標楷體"/>
                      <w:color w:val="000000"/>
                      <w:kern w:val="0"/>
                      <w:szCs w:val="24"/>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096A" w:rsidRDefault="00EA58F7">
                  <w:pPr>
                    <w:pStyle w:val="Textbody"/>
                    <w:autoSpaceDE w:val="0"/>
                    <w:jc w:val="center"/>
                    <w:rPr>
                      <w:rFonts w:ascii="標楷體" w:eastAsia="標楷體" w:hAnsi="標楷體" w:cs="標楷體"/>
                      <w:color w:val="000000"/>
                      <w:kern w:val="0"/>
                      <w:szCs w:val="24"/>
                    </w:rPr>
                  </w:pPr>
                  <w:r>
                    <w:rPr>
                      <w:rFonts w:ascii="標楷體" w:eastAsia="標楷體" w:hAnsi="標楷體" w:cs="標楷體"/>
                      <w:color w:val="000000"/>
                      <w:kern w:val="0"/>
                      <w:szCs w:val="24"/>
                    </w:rPr>
                    <w:t>組別</w:t>
                  </w:r>
                </w:p>
              </w:tc>
              <w:tc>
                <w:tcPr>
                  <w:tcW w:w="5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096A" w:rsidRDefault="00EA58F7">
                  <w:pPr>
                    <w:pStyle w:val="Textbody"/>
                    <w:autoSpaceDE w:val="0"/>
                    <w:jc w:val="center"/>
                    <w:rPr>
                      <w:rFonts w:ascii="標楷體" w:eastAsia="標楷體" w:hAnsi="標楷體" w:cs="標楷體"/>
                      <w:color w:val="000000"/>
                      <w:kern w:val="0"/>
                      <w:szCs w:val="24"/>
                    </w:rPr>
                  </w:pPr>
                  <w:r>
                    <w:rPr>
                      <w:rFonts w:ascii="標楷體" w:eastAsia="標楷體" w:hAnsi="標楷體" w:cs="標楷體"/>
                      <w:color w:val="000000"/>
                      <w:kern w:val="0"/>
                      <w:szCs w:val="24"/>
                    </w:rPr>
                    <w:t>□</w:t>
                  </w:r>
                  <w:r>
                    <w:rPr>
                      <w:rFonts w:ascii="標楷體" w:eastAsia="標楷體" w:hAnsi="標楷體" w:cs="標楷體"/>
                      <w:color w:val="000000"/>
                      <w:kern w:val="0"/>
                      <w:szCs w:val="24"/>
                    </w:rPr>
                    <w:t>國中小組</w:t>
                  </w:r>
                  <w:r>
                    <w:rPr>
                      <w:rFonts w:ascii="標楷體" w:eastAsia="標楷體" w:hAnsi="標楷體" w:cs="標楷體"/>
                      <w:color w:val="000000"/>
                      <w:kern w:val="0"/>
                      <w:szCs w:val="24"/>
                    </w:rPr>
                    <w:t xml:space="preserve">    □</w:t>
                  </w:r>
                  <w:r>
                    <w:rPr>
                      <w:rFonts w:ascii="標楷體" w:eastAsia="標楷體" w:hAnsi="標楷體" w:cs="標楷體"/>
                      <w:color w:val="000000"/>
                      <w:kern w:val="0"/>
                      <w:szCs w:val="24"/>
                    </w:rPr>
                    <w:t>高中職組</w:t>
                  </w:r>
                  <w:r>
                    <w:rPr>
                      <w:rFonts w:ascii="標楷體" w:eastAsia="標楷體" w:hAnsi="標楷體" w:cs="標楷體"/>
                      <w:color w:val="000000"/>
                      <w:kern w:val="0"/>
                      <w:szCs w:val="24"/>
                    </w:rPr>
                    <w:t xml:space="preserve">    □</w:t>
                  </w:r>
                  <w:r>
                    <w:rPr>
                      <w:rFonts w:ascii="標楷體" w:eastAsia="標楷體" w:hAnsi="標楷體" w:cs="標楷體"/>
                      <w:color w:val="000000"/>
                      <w:kern w:val="0"/>
                      <w:szCs w:val="24"/>
                    </w:rPr>
                    <w:t>社會組</w:t>
                  </w:r>
                </w:p>
              </w:tc>
            </w:tr>
            <w:tr w:rsidR="00FA096A">
              <w:tblPrEx>
                <w:tblCellMar>
                  <w:top w:w="0" w:type="dxa"/>
                  <w:bottom w:w="0" w:type="dxa"/>
                </w:tblCellMar>
              </w:tblPrEx>
              <w:trPr>
                <w:trHeight w:val="696"/>
              </w:trPr>
              <w:tc>
                <w:tcPr>
                  <w:tcW w:w="14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096A" w:rsidRDefault="00FA096A">
                  <w:pPr>
                    <w:widowControl/>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096A" w:rsidRDefault="00EA58F7">
                  <w:pPr>
                    <w:pStyle w:val="Textbody"/>
                    <w:autoSpaceDE w:val="0"/>
                    <w:jc w:val="center"/>
                    <w:rPr>
                      <w:rFonts w:ascii="標楷體" w:eastAsia="標楷體" w:hAnsi="標楷體" w:cs="標楷體"/>
                      <w:color w:val="000000"/>
                      <w:kern w:val="0"/>
                      <w:szCs w:val="24"/>
                    </w:rPr>
                  </w:pPr>
                  <w:r>
                    <w:rPr>
                      <w:rFonts w:ascii="標楷體" w:eastAsia="標楷體" w:hAnsi="標楷體" w:cs="標楷體"/>
                      <w:color w:val="000000"/>
                      <w:kern w:val="0"/>
                      <w:szCs w:val="24"/>
                    </w:rPr>
                    <w:t>姓名</w:t>
                  </w:r>
                </w:p>
              </w:tc>
              <w:tc>
                <w:tcPr>
                  <w:tcW w:w="5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096A" w:rsidRDefault="00FA096A">
                  <w:pPr>
                    <w:pStyle w:val="Textbody"/>
                    <w:autoSpaceDE w:val="0"/>
                    <w:rPr>
                      <w:rFonts w:ascii="標楷體" w:eastAsia="標楷體" w:hAnsi="標楷體" w:cs="標楷體"/>
                      <w:color w:val="000000"/>
                      <w:kern w:val="0"/>
                      <w:szCs w:val="24"/>
                    </w:rPr>
                  </w:pPr>
                </w:p>
              </w:tc>
            </w:tr>
            <w:tr w:rsidR="00FA096A">
              <w:tblPrEx>
                <w:tblCellMar>
                  <w:top w:w="0" w:type="dxa"/>
                  <w:bottom w:w="0" w:type="dxa"/>
                </w:tblCellMar>
              </w:tblPrEx>
              <w:trPr>
                <w:trHeight w:val="696"/>
              </w:trPr>
              <w:tc>
                <w:tcPr>
                  <w:tcW w:w="14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096A" w:rsidRDefault="00FA096A">
                  <w:pPr>
                    <w:widowControl/>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096A" w:rsidRDefault="00EA58F7">
                  <w:pPr>
                    <w:pStyle w:val="Textbody"/>
                    <w:autoSpaceDE w:val="0"/>
                    <w:jc w:val="center"/>
                    <w:rPr>
                      <w:rFonts w:ascii="標楷體" w:eastAsia="標楷體" w:hAnsi="標楷體" w:cs="標楷體"/>
                      <w:color w:val="000000"/>
                      <w:kern w:val="0"/>
                      <w:szCs w:val="24"/>
                    </w:rPr>
                  </w:pPr>
                  <w:r>
                    <w:rPr>
                      <w:rFonts w:ascii="標楷體" w:eastAsia="標楷體" w:hAnsi="標楷體" w:cs="標楷體"/>
                      <w:color w:val="000000"/>
                      <w:kern w:val="0"/>
                      <w:szCs w:val="24"/>
                    </w:rPr>
                    <w:t>服務機構或學校系所</w:t>
                  </w:r>
                </w:p>
              </w:tc>
              <w:tc>
                <w:tcPr>
                  <w:tcW w:w="5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096A" w:rsidRDefault="00FA096A">
                  <w:pPr>
                    <w:pStyle w:val="Textbody"/>
                    <w:autoSpaceDE w:val="0"/>
                    <w:rPr>
                      <w:rFonts w:ascii="標楷體" w:eastAsia="標楷體" w:hAnsi="標楷體" w:cs="標楷體"/>
                      <w:color w:val="000000"/>
                      <w:kern w:val="0"/>
                      <w:szCs w:val="24"/>
                    </w:rPr>
                  </w:pPr>
                </w:p>
              </w:tc>
            </w:tr>
            <w:tr w:rsidR="00FA096A">
              <w:tblPrEx>
                <w:tblCellMar>
                  <w:top w:w="0" w:type="dxa"/>
                  <w:bottom w:w="0" w:type="dxa"/>
                </w:tblCellMar>
              </w:tblPrEx>
              <w:trPr>
                <w:trHeight w:val="706"/>
              </w:trPr>
              <w:tc>
                <w:tcPr>
                  <w:tcW w:w="14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096A" w:rsidRDefault="00FA096A">
                  <w:pPr>
                    <w:widowControl/>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096A" w:rsidRDefault="00EA58F7">
                  <w:pPr>
                    <w:pStyle w:val="Textbody"/>
                    <w:autoSpaceDE w:val="0"/>
                    <w:jc w:val="center"/>
                    <w:rPr>
                      <w:rFonts w:ascii="標楷體" w:eastAsia="標楷體" w:hAnsi="標楷體" w:cs="標楷體"/>
                      <w:color w:val="000000"/>
                      <w:kern w:val="0"/>
                      <w:szCs w:val="24"/>
                    </w:rPr>
                  </w:pPr>
                  <w:r>
                    <w:rPr>
                      <w:rFonts w:ascii="標楷體" w:eastAsia="標楷體" w:hAnsi="標楷體" w:cs="標楷體"/>
                      <w:color w:val="000000"/>
                      <w:kern w:val="0"/>
                      <w:szCs w:val="24"/>
                    </w:rPr>
                    <w:t>連絡電話</w:t>
                  </w:r>
                </w:p>
              </w:tc>
              <w:tc>
                <w:tcPr>
                  <w:tcW w:w="5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096A" w:rsidRDefault="00FA096A">
                  <w:pPr>
                    <w:pStyle w:val="Textbody"/>
                    <w:autoSpaceDE w:val="0"/>
                    <w:rPr>
                      <w:rFonts w:ascii="標楷體" w:eastAsia="標楷體" w:hAnsi="標楷體" w:cs="標楷體"/>
                      <w:color w:val="000000"/>
                      <w:kern w:val="0"/>
                      <w:szCs w:val="24"/>
                    </w:rPr>
                  </w:pPr>
                </w:p>
              </w:tc>
            </w:tr>
            <w:tr w:rsidR="00FA096A">
              <w:tblPrEx>
                <w:tblCellMar>
                  <w:top w:w="0" w:type="dxa"/>
                  <w:bottom w:w="0" w:type="dxa"/>
                </w:tblCellMar>
              </w:tblPrEx>
              <w:trPr>
                <w:trHeight w:val="688"/>
              </w:trPr>
              <w:tc>
                <w:tcPr>
                  <w:tcW w:w="14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096A" w:rsidRDefault="00FA096A">
                  <w:pPr>
                    <w:widowControl/>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096A" w:rsidRDefault="00EA58F7">
                  <w:pPr>
                    <w:pStyle w:val="Textbody"/>
                    <w:autoSpaceDE w:val="0"/>
                    <w:jc w:val="center"/>
                    <w:rPr>
                      <w:rFonts w:ascii="標楷體" w:eastAsia="標楷體" w:hAnsi="標楷體" w:cs="標楷體"/>
                      <w:color w:val="000000"/>
                      <w:kern w:val="0"/>
                      <w:szCs w:val="24"/>
                    </w:rPr>
                  </w:pPr>
                  <w:r>
                    <w:rPr>
                      <w:rFonts w:ascii="標楷體" w:eastAsia="標楷體" w:hAnsi="標楷體" w:cs="標楷體"/>
                      <w:color w:val="000000"/>
                      <w:kern w:val="0"/>
                      <w:szCs w:val="24"/>
                    </w:rPr>
                    <w:t>通訊地址</w:t>
                  </w:r>
                </w:p>
              </w:tc>
              <w:tc>
                <w:tcPr>
                  <w:tcW w:w="5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096A" w:rsidRDefault="00FA096A">
                  <w:pPr>
                    <w:pStyle w:val="Textbody"/>
                    <w:autoSpaceDE w:val="0"/>
                    <w:rPr>
                      <w:rFonts w:ascii="標楷體" w:eastAsia="標楷體" w:hAnsi="標楷體" w:cs="標楷體"/>
                      <w:color w:val="000000"/>
                      <w:kern w:val="0"/>
                      <w:szCs w:val="24"/>
                    </w:rPr>
                  </w:pPr>
                </w:p>
              </w:tc>
            </w:tr>
            <w:tr w:rsidR="00FA096A">
              <w:tblPrEx>
                <w:tblCellMar>
                  <w:top w:w="0" w:type="dxa"/>
                  <w:bottom w:w="0" w:type="dxa"/>
                </w:tblCellMar>
              </w:tblPrEx>
              <w:trPr>
                <w:trHeight w:val="699"/>
              </w:trPr>
              <w:tc>
                <w:tcPr>
                  <w:tcW w:w="14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096A" w:rsidRDefault="00FA096A">
                  <w:pPr>
                    <w:widowControl/>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096A" w:rsidRDefault="00EA58F7">
                  <w:pPr>
                    <w:pStyle w:val="Textbody"/>
                    <w:autoSpaceDE w:val="0"/>
                    <w:jc w:val="center"/>
                    <w:rPr>
                      <w:rFonts w:ascii="標楷體" w:eastAsia="標楷體" w:hAnsi="標楷體" w:cs="標楷體"/>
                      <w:color w:val="000000"/>
                      <w:kern w:val="0"/>
                      <w:szCs w:val="24"/>
                    </w:rPr>
                  </w:pPr>
                  <w:r>
                    <w:rPr>
                      <w:rFonts w:ascii="標楷體" w:eastAsia="標楷體" w:hAnsi="標楷體" w:cs="標楷體"/>
                      <w:color w:val="000000"/>
                      <w:kern w:val="0"/>
                      <w:szCs w:val="24"/>
                    </w:rPr>
                    <w:t>E-mail</w:t>
                  </w:r>
                </w:p>
              </w:tc>
              <w:tc>
                <w:tcPr>
                  <w:tcW w:w="5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096A" w:rsidRDefault="00FA096A">
                  <w:pPr>
                    <w:pStyle w:val="Textbody"/>
                    <w:autoSpaceDE w:val="0"/>
                    <w:rPr>
                      <w:rFonts w:ascii="標楷體" w:eastAsia="標楷體" w:hAnsi="標楷體" w:cs="標楷體"/>
                      <w:color w:val="000000"/>
                      <w:kern w:val="0"/>
                      <w:szCs w:val="24"/>
                    </w:rPr>
                  </w:pPr>
                </w:p>
              </w:tc>
            </w:tr>
            <w:tr w:rsidR="00FA096A">
              <w:tblPrEx>
                <w:tblCellMar>
                  <w:top w:w="0" w:type="dxa"/>
                  <w:bottom w:w="0" w:type="dxa"/>
                </w:tblCellMar>
              </w:tblPrEx>
              <w:trPr>
                <w:trHeight w:val="548"/>
              </w:trPr>
              <w:tc>
                <w:tcPr>
                  <w:tcW w:w="8504"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tcPr>
                <w:p w:rsidR="00FA096A" w:rsidRDefault="00EA58F7">
                  <w:pPr>
                    <w:pStyle w:val="Textbody"/>
                    <w:tabs>
                      <w:tab w:val="left" w:pos="3420"/>
                    </w:tabs>
                    <w:autoSpaceDE w:val="0"/>
                    <w:jc w:val="center"/>
                    <w:rPr>
                      <w:rFonts w:ascii="標楷體" w:eastAsia="標楷體" w:hAnsi="標楷體" w:cs="標楷體"/>
                      <w:color w:val="000000"/>
                      <w:kern w:val="0"/>
                      <w:szCs w:val="24"/>
                    </w:rPr>
                  </w:pPr>
                  <w:r>
                    <w:rPr>
                      <w:rFonts w:ascii="標楷體" w:eastAsia="標楷體" w:hAnsi="標楷體" w:cs="標楷體"/>
                      <w:color w:val="000000"/>
                      <w:kern w:val="0"/>
                      <w:szCs w:val="24"/>
                    </w:rPr>
                    <w:t>插圖簡介</w:t>
                  </w:r>
                  <w:r>
                    <w:rPr>
                      <w:rFonts w:ascii="標楷體" w:eastAsia="標楷體" w:hAnsi="標楷體" w:cs="標楷體"/>
                      <w:color w:val="000000"/>
                      <w:kern w:val="0"/>
                      <w:szCs w:val="24"/>
                    </w:rPr>
                    <w:t>(50-250</w:t>
                  </w:r>
                  <w:r>
                    <w:rPr>
                      <w:rFonts w:ascii="標楷體" w:eastAsia="標楷體" w:hAnsi="標楷體" w:cs="標楷體"/>
                      <w:color w:val="000000"/>
                      <w:kern w:val="0"/>
                      <w:szCs w:val="24"/>
                    </w:rPr>
                    <w:t>字</w:t>
                  </w:r>
                  <w:r>
                    <w:rPr>
                      <w:rFonts w:ascii="標楷體" w:eastAsia="標楷體" w:hAnsi="標楷體" w:cs="標楷體"/>
                      <w:color w:val="000000"/>
                      <w:kern w:val="0"/>
                      <w:szCs w:val="24"/>
                    </w:rPr>
                    <w:t>)</w:t>
                  </w:r>
                </w:p>
              </w:tc>
            </w:tr>
            <w:tr w:rsidR="00FA096A">
              <w:tblPrEx>
                <w:tblCellMar>
                  <w:top w:w="0" w:type="dxa"/>
                  <w:bottom w:w="0" w:type="dxa"/>
                </w:tblCellMar>
              </w:tblPrEx>
              <w:trPr>
                <w:trHeight w:val="3096"/>
              </w:trPr>
              <w:tc>
                <w:tcPr>
                  <w:tcW w:w="850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096A" w:rsidRDefault="00FA096A">
                  <w:pPr>
                    <w:pStyle w:val="Textbody"/>
                    <w:autoSpaceDE w:val="0"/>
                    <w:rPr>
                      <w:rFonts w:ascii="標楷體" w:eastAsia="標楷體" w:hAnsi="標楷體" w:cs="標楷體"/>
                      <w:color w:val="000000"/>
                      <w:kern w:val="0"/>
                      <w:szCs w:val="24"/>
                    </w:rPr>
                  </w:pPr>
                </w:p>
              </w:tc>
            </w:tr>
            <w:tr w:rsidR="00FA096A">
              <w:tblPrEx>
                <w:tblCellMar>
                  <w:top w:w="0" w:type="dxa"/>
                  <w:bottom w:w="0" w:type="dxa"/>
                </w:tblCellMar>
              </w:tblPrEx>
              <w:trPr>
                <w:trHeight w:val="573"/>
              </w:trPr>
              <w:tc>
                <w:tcPr>
                  <w:tcW w:w="8504"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tcPr>
                <w:p w:rsidR="00FA096A" w:rsidRDefault="00EA58F7">
                  <w:pPr>
                    <w:pStyle w:val="Textbody"/>
                    <w:autoSpaceDE w:val="0"/>
                    <w:jc w:val="center"/>
                    <w:rPr>
                      <w:rFonts w:ascii="標楷體" w:eastAsia="標楷體" w:hAnsi="標楷體" w:cs="標楷體"/>
                      <w:color w:val="000000"/>
                      <w:kern w:val="0"/>
                      <w:szCs w:val="24"/>
                    </w:rPr>
                  </w:pPr>
                  <w:r>
                    <w:rPr>
                      <w:rFonts w:ascii="標楷體" w:eastAsia="標楷體" w:hAnsi="標楷體" w:cs="標楷體"/>
                      <w:color w:val="000000"/>
                      <w:kern w:val="0"/>
                      <w:szCs w:val="24"/>
                    </w:rPr>
                    <w:t>隨報名表應繳文件檢核清單</w:t>
                  </w:r>
                </w:p>
              </w:tc>
            </w:tr>
            <w:tr w:rsidR="00FA096A">
              <w:tblPrEx>
                <w:tblCellMar>
                  <w:top w:w="0" w:type="dxa"/>
                  <w:bottom w:w="0" w:type="dxa"/>
                </w:tblCellMar>
              </w:tblPrEx>
              <w:trPr>
                <w:trHeight w:val="2106"/>
              </w:trPr>
              <w:tc>
                <w:tcPr>
                  <w:tcW w:w="850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096A" w:rsidRDefault="00EA58F7">
                  <w:pPr>
                    <w:pStyle w:val="Textbody"/>
                    <w:autoSpaceDE w:val="0"/>
                    <w:rPr>
                      <w:rFonts w:ascii="標楷體" w:eastAsia="標楷體" w:hAnsi="標楷體" w:cs="標楷體"/>
                      <w:color w:val="000000"/>
                      <w:kern w:val="0"/>
                      <w:szCs w:val="24"/>
                    </w:rPr>
                  </w:pPr>
                  <w:r>
                    <w:rPr>
                      <w:rFonts w:ascii="標楷體" w:eastAsia="標楷體" w:hAnsi="標楷體" w:cs="標楷體"/>
                      <w:color w:val="000000"/>
                      <w:kern w:val="0"/>
                      <w:szCs w:val="24"/>
                    </w:rPr>
                    <w:t>□</w:t>
                  </w:r>
                  <w:r>
                    <w:rPr>
                      <w:rFonts w:ascii="標楷體" w:eastAsia="標楷體" w:hAnsi="標楷體" w:cs="標楷體"/>
                      <w:color w:val="000000"/>
                      <w:kern w:val="0"/>
                      <w:szCs w:val="24"/>
                    </w:rPr>
                    <w:t>報名表（附件</w:t>
                  </w:r>
                  <w:r>
                    <w:rPr>
                      <w:rFonts w:ascii="標楷體" w:eastAsia="標楷體" w:hAnsi="標楷體" w:cs="標楷體"/>
                      <w:color w:val="000000"/>
                      <w:kern w:val="0"/>
                      <w:szCs w:val="24"/>
                    </w:rPr>
                    <w:t>A</w:t>
                  </w:r>
                  <w:r>
                    <w:rPr>
                      <w:rFonts w:ascii="標楷體" w:eastAsia="標楷體" w:hAnsi="標楷體" w:cs="標楷體"/>
                      <w:color w:val="000000"/>
                      <w:kern w:val="0"/>
                      <w:szCs w:val="24"/>
                    </w:rPr>
                    <w:t>），就是您現在填寫的這一份表單。</w:t>
                  </w:r>
                </w:p>
                <w:p w:rsidR="00FA096A" w:rsidRDefault="00EA58F7">
                  <w:pPr>
                    <w:pStyle w:val="Textbody"/>
                    <w:autoSpaceDE w:val="0"/>
                    <w:rPr>
                      <w:rFonts w:ascii="標楷體" w:eastAsia="標楷體" w:hAnsi="標楷體" w:cs="標楷體"/>
                      <w:color w:val="000000"/>
                      <w:kern w:val="0"/>
                      <w:szCs w:val="24"/>
                    </w:rPr>
                  </w:pPr>
                  <w:r>
                    <w:rPr>
                      <w:rFonts w:ascii="標楷體" w:eastAsia="標楷體" w:hAnsi="標楷體" w:cs="標楷體"/>
                      <w:color w:val="000000"/>
                      <w:kern w:val="0"/>
                      <w:szCs w:val="24"/>
                    </w:rPr>
                    <w:t>□</w:t>
                  </w:r>
                  <w:r>
                    <w:rPr>
                      <w:rFonts w:ascii="標楷體" w:eastAsia="標楷體" w:hAnsi="標楷體" w:cs="標楷體"/>
                      <w:color w:val="000000"/>
                      <w:kern w:val="0"/>
                      <w:szCs w:val="24"/>
                    </w:rPr>
                    <w:t>同意書（附件</w:t>
                  </w:r>
                  <w:r>
                    <w:rPr>
                      <w:rFonts w:ascii="標楷體" w:eastAsia="標楷體" w:hAnsi="標楷體" w:cs="標楷體"/>
                      <w:color w:val="000000"/>
                      <w:kern w:val="0"/>
                      <w:szCs w:val="24"/>
                    </w:rPr>
                    <w:t>B</w:t>
                  </w:r>
                  <w:r>
                    <w:rPr>
                      <w:rFonts w:ascii="標楷體" w:eastAsia="標楷體" w:hAnsi="標楷體" w:cs="標楷體"/>
                      <w:color w:val="000000"/>
                      <w:kern w:val="0"/>
                      <w:szCs w:val="24"/>
                    </w:rPr>
                    <w:t>），請確認您已完成填寫並依據表單規定用印。</w:t>
                  </w:r>
                </w:p>
                <w:p w:rsidR="00FA096A" w:rsidRDefault="00EA58F7">
                  <w:pPr>
                    <w:pStyle w:val="Textbody"/>
                    <w:autoSpaceDE w:val="0"/>
                    <w:rPr>
                      <w:rFonts w:ascii="標楷體" w:eastAsia="標楷體" w:hAnsi="標楷體" w:cs="標楷體"/>
                      <w:color w:val="000000"/>
                      <w:kern w:val="0"/>
                      <w:szCs w:val="24"/>
                    </w:rPr>
                  </w:pPr>
                  <w:r>
                    <w:rPr>
                      <w:rFonts w:ascii="標楷體" w:eastAsia="標楷體" w:hAnsi="標楷體" w:cs="標楷體"/>
                      <w:color w:val="000000"/>
                      <w:kern w:val="0"/>
                      <w:szCs w:val="24"/>
                    </w:rPr>
                    <w:t>□</w:t>
                  </w:r>
                  <w:r>
                    <w:rPr>
                      <w:rFonts w:ascii="標楷體" w:eastAsia="標楷體" w:hAnsi="標楷體" w:cs="標楷體"/>
                      <w:color w:val="000000"/>
                      <w:kern w:val="0"/>
                      <w:szCs w:val="24"/>
                    </w:rPr>
                    <w:t>參賽插圖</w:t>
                  </w:r>
                </w:p>
              </w:tc>
            </w:tr>
          </w:tbl>
          <w:p w:rsidR="00FA096A" w:rsidRDefault="00FA096A">
            <w:pPr>
              <w:pStyle w:val="Textbody"/>
              <w:autoSpaceDE w:val="0"/>
              <w:rPr>
                <w:rFonts w:ascii="標楷體" w:eastAsia="標楷體" w:hAnsi="標楷體" w:cs="標楷體"/>
                <w:color w:val="000000"/>
                <w:kern w:val="0"/>
                <w:szCs w:val="24"/>
              </w:rPr>
            </w:pPr>
          </w:p>
        </w:tc>
      </w:tr>
      <w:tr w:rsidR="00FA096A">
        <w:tblPrEx>
          <w:tblCellMar>
            <w:top w:w="0" w:type="dxa"/>
            <w:bottom w:w="0" w:type="dxa"/>
          </w:tblCellMar>
        </w:tblPrEx>
        <w:trPr>
          <w:trHeight w:val="120"/>
        </w:trPr>
        <w:tc>
          <w:tcPr>
            <w:tcW w:w="8735" w:type="dxa"/>
            <w:tcBorders>
              <w:left w:val="single" w:sz="2" w:space="0" w:color="FFFFFF"/>
              <w:bottom w:val="single" w:sz="2" w:space="0" w:color="FFFFFF"/>
              <w:right w:val="single" w:sz="2" w:space="0" w:color="FFFFFF"/>
            </w:tcBorders>
            <w:shd w:val="clear" w:color="auto" w:fill="auto"/>
            <w:tcMar>
              <w:top w:w="0" w:type="dxa"/>
              <w:left w:w="108" w:type="dxa"/>
              <w:bottom w:w="0" w:type="dxa"/>
              <w:right w:w="108" w:type="dxa"/>
            </w:tcMar>
          </w:tcPr>
          <w:p w:rsidR="00FA096A" w:rsidRDefault="00FA096A">
            <w:pPr>
              <w:pStyle w:val="Textbody"/>
              <w:autoSpaceDE w:val="0"/>
              <w:rPr>
                <w:rFonts w:ascii="標楷體" w:eastAsia="標楷體" w:hAnsi="標楷體" w:cs="標楷體"/>
                <w:color w:val="000000"/>
                <w:kern w:val="0"/>
                <w:szCs w:val="24"/>
              </w:rPr>
            </w:pPr>
          </w:p>
        </w:tc>
      </w:tr>
    </w:tbl>
    <w:p w:rsidR="00000000" w:rsidRDefault="00EA58F7">
      <w:pPr>
        <w:sectPr w:rsidR="00000000">
          <w:pgSz w:w="11906" w:h="16838"/>
          <w:pgMar w:top="720" w:right="720" w:bottom="720" w:left="720" w:header="720" w:footer="720" w:gutter="0"/>
          <w:cols w:space="720"/>
        </w:sectPr>
      </w:pPr>
    </w:p>
    <w:p w:rsidR="00FA096A" w:rsidRDefault="00EA58F7">
      <w:pPr>
        <w:pStyle w:val="Default"/>
        <w:jc w:val="center"/>
      </w:pPr>
      <w:r>
        <w:rPr>
          <w:noProof/>
        </w:rPr>
        <w:lastRenderedPageBreak/>
        <mc:AlternateContent>
          <mc:Choice Requires="wps">
            <w:drawing>
              <wp:anchor distT="0" distB="0" distL="114300" distR="114300" simplePos="0" relativeHeight="251659264" behindDoc="0" locked="0" layoutInCell="1" allowOverlap="1">
                <wp:simplePos x="0" y="0"/>
                <wp:positionH relativeFrom="column">
                  <wp:posOffset>-174595</wp:posOffset>
                </wp:positionH>
                <wp:positionV relativeFrom="paragraph">
                  <wp:posOffset>-231123</wp:posOffset>
                </wp:positionV>
                <wp:extent cx="746122" cy="328297"/>
                <wp:effectExtent l="0" t="0" r="15878" b="14603"/>
                <wp:wrapNone/>
                <wp:docPr id="3" name="文字方塊 21"/>
                <wp:cNvGraphicFramePr/>
                <a:graphic xmlns:a="http://schemas.openxmlformats.org/drawingml/2006/main">
                  <a:graphicData uri="http://schemas.microsoft.com/office/word/2010/wordprocessingShape">
                    <wps:wsp>
                      <wps:cNvSpPr txBox="1"/>
                      <wps:spPr>
                        <a:xfrm>
                          <a:off x="0" y="0"/>
                          <a:ext cx="746122" cy="328297"/>
                        </a:xfrm>
                        <a:prstGeom prst="rect">
                          <a:avLst/>
                        </a:prstGeom>
                        <a:noFill/>
                        <a:ln w="9400">
                          <a:solidFill>
                            <a:srgbClr val="000000"/>
                          </a:solidFill>
                          <a:prstDash val="solid"/>
                        </a:ln>
                      </wps:spPr>
                      <wps:txbx>
                        <w:txbxContent>
                          <w:p w:rsidR="00FA096A" w:rsidRDefault="00EA58F7">
                            <w:pPr>
                              <w:pStyle w:val="Textbody"/>
                              <w:rPr>
                                <w:rFonts w:ascii="標楷體" w:eastAsia="標楷體" w:hAnsi="標楷體"/>
                              </w:rPr>
                            </w:pPr>
                            <w:r>
                              <w:rPr>
                                <w:rFonts w:ascii="標楷體" w:eastAsia="標楷體" w:hAnsi="標楷體"/>
                              </w:rPr>
                              <w:t>附件</w:t>
                            </w:r>
                            <w:r>
                              <w:rPr>
                                <w:rFonts w:ascii="標楷體" w:eastAsia="標楷體" w:hAnsi="標楷體"/>
                              </w:rPr>
                              <w:t>B</w:t>
                            </w:r>
                          </w:p>
                        </w:txbxContent>
                      </wps:txbx>
                      <wps:bodyPr vert="horz" wrap="square" lIns="91440" tIns="45720" rIns="91440" bIns="45720" anchor="t" anchorCtr="0" compatLnSpc="0">
                        <a:noAutofit/>
                      </wps:bodyPr>
                    </wps:wsp>
                  </a:graphicData>
                </a:graphic>
              </wp:anchor>
            </w:drawing>
          </mc:Choice>
          <mc:Fallback>
            <w:pict>
              <v:shape id="文字方塊 21" o:spid="_x0000_s1027" type="#_x0000_t202" style="position:absolute;left:0;text-align:left;margin-left:-13.75pt;margin-top:-18.2pt;width:58.75pt;height:25.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" filled="f" strokeweight=".26111mm">
                <v:textbox>
                  <w:txbxContent>
                    <w:p w:rsidR="00FA096A" w:rsidRDefault="00EA58F7">
                      <w:pPr>
                        <w:pStyle w:val="Textbody"/>
                        <w:rPr>
                          <w:rFonts w:ascii="標楷體" w:eastAsia="標楷體" w:hAnsi="標楷體"/>
                        </w:rPr>
                      </w:pPr>
                      <w:r>
                        <w:rPr>
                          <w:rFonts w:ascii="標楷體" w:eastAsia="標楷體" w:hAnsi="標楷體"/>
                        </w:rPr>
                        <w:t>附件</w:t>
                      </w:r>
                      <w:r>
                        <w:rPr>
                          <w:rFonts w:ascii="標楷體" w:eastAsia="標楷體" w:hAnsi="標楷體"/>
                        </w:rPr>
                        <w:t>B</w:t>
                      </w:r>
                    </w:p>
                  </w:txbxContent>
                </v:textbox>
              </v:shape>
            </w:pict>
          </mc:Fallback>
        </mc:AlternateContent>
      </w:r>
      <w:r>
        <w:rPr>
          <w:sz w:val="28"/>
          <w:szCs w:val="28"/>
        </w:rPr>
        <w:t>衛生福利部</w:t>
      </w:r>
      <w:r>
        <w:rPr>
          <w:sz w:val="28"/>
          <w:szCs w:val="28"/>
        </w:rPr>
        <w:t>-</w:t>
      </w:r>
      <w:r>
        <w:rPr>
          <w:sz w:val="28"/>
          <w:szCs w:val="28"/>
        </w:rPr>
        <w:t>「心快活」心理健康學習平台</w:t>
      </w:r>
    </w:p>
    <w:p w:rsidR="00FA096A" w:rsidRDefault="00EA58F7">
      <w:pPr>
        <w:pStyle w:val="Default"/>
        <w:jc w:val="center"/>
      </w:pPr>
      <w:r>
        <w:rPr>
          <w:sz w:val="28"/>
          <w:szCs w:val="28"/>
        </w:rPr>
        <w:t>110</w:t>
      </w:r>
      <w:r>
        <w:rPr>
          <w:sz w:val="28"/>
          <w:szCs w:val="28"/>
        </w:rPr>
        <w:t>年度「插圖設計競賽」活動</w:t>
      </w:r>
      <w:r>
        <w:rPr>
          <w:sz w:val="28"/>
          <w:szCs w:val="28"/>
        </w:rPr>
        <w:t xml:space="preserve"> </w:t>
      </w:r>
      <w:r>
        <w:rPr>
          <w:sz w:val="28"/>
          <w:szCs w:val="28"/>
        </w:rPr>
        <w:t>授權同意書</w:t>
      </w:r>
    </w:p>
    <w:p w:rsidR="00FA096A" w:rsidRDefault="00FA096A">
      <w:pPr>
        <w:pStyle w:val="Default"/>
      </w:pPr>
    </w:p>
    <w:p w:rsidR="00FA096A" w:rsidRDefault="00EA58F7">
      <w:pPr>
        <w:pStyle w:val="Default"/>
        <w:spacing w:line="276" w:lineRule="auto"/>
      </w:pPr>
      <w:r>
        <w:rPr>
          <w:sz w:val="23"/>
          <w:szCs w:val="23"/>
        </w:rPr>
        <w:t>立切結書者</w:t>
      </w:r>
      <w:r>
        <w:rPr>
          <w:sz w:val="23"/>
          <w:szCs w:val="23"/>
        </w:rPr>
        <w:t>_____________(</w:t>
      </w:r>
      <w:r>
        <w:rPr>
          <w:sz w:val="23"/>
          <w:szCs w:val="23"/>
        </w:rPr>
        <w:t>以下簡稱參賽者</w:t>
      </w:r>
      <w:r>
        <w:rPr>
          <w:rFonts w:cs="Times New Roman"/>
          <w:sz w:val="23"/>
          <w:szCs w:val="23"/>
        </w:rPr>
        <w:t>)</w:t>
      </w:r>
      <w:r>
        <w:rPr>
          <w:sz w:val="23"/>
          <w:szCs w:val="23"/>
        </w:rPr>
        <w:t>，茲為參加本插圖競賽活動，特立本切結書，約定事項如下：</w:t>
      </w:r>
    </w:p>
    <w:p w:rsidR="00FA096A" w:rsidRDefault="00EA58F7">
      <w:pPr>
        <w:pStyle w:val="Default"/>
        <w:spacing w:line="276" w:lineRule="auto"/>
        <w:rPr>
          <w:b/>
          <w:sz w:val="23"/>
          <w:szCs w:val="23"/>
        </w:rPr>
      </w:pPr>
      <w:r>
        <w:rPr>
          <w:b/>
          <w:sz w:val="23"/>
          <w:szCs w:val="23"/>
        </w:rPr>
        <w:t>一、相關規則</w:t>
      </w:r>
    </w:p>
    <w:p w:rsidR="00FA096A" w:rsidRDefault="00EA58F7">
      <w:pPr>
        <w:pStyle w:val="Default"/>
        <w:spacing w:line="276" w:lineRule="auto"/>
        <w:ind w:left="708" w:hanging="228"/>
      </w:pPr>
      <w:r>
        <w:rPr>
          <w:rFonts w:cs="Times New Roman"/>
          <w:sz w:val="23"/>
          <w:szCs w:val="23"/>
        </w:rPr>
        <w:t>1.</w:t>
      </w:r>
      <w:r>
        <w:rPr>
          <w:sz w:val="23"/>
          <w:szCs w:val="23"/>
        </w:rPr>
        <w:t>本人遵守心快活心理健康學習平台之心理健康插圖設計競賽競賽辦法，確認參賽插圖作品確為本人原創性著作，非已獲得獎項之作品，也無參與其他插圖競賽活動。參賽插圖如有抄襲仿冒之情事，經查證屬實，主辦單位將逕予取消參賽或得獎資格，並追回所有獎勵，得獎者不得異議。如涉司法爭訟，一律由本人自行負責。</w:t>
      </w:r>
    </w:p>
    <w:p w:rsidR="00FA096A" w:rsidRDefault="00EA58F7">
      <w:pPr>
        <w:pStyle w:val="Default"/>
        <w:spacing w:line="276" w:lineRule="auto"/>
        <w:ind w:left="708" w:hanging="228"/>
      </w:pPr>
      <w:r>
        <w:rPr>
          <w:rFonts w:cs="Times New Roman"/>
          <w:sz w:val="23"/>
          <w:szCs w:val="23"/>
        </w:rPr>
        <w:t>2.</w:t>
      </w:r>
      <w:r>
        <w:rPr>
          <w:rFonts w:cs="Times New Roman"/>
          <w:sz w:val="23"/>
          <w:szCs w:val="23"/>
        </w:rPr>
        <w:t>插圖</w:t>
      </w:r>
      <w:r>
        <w:rPr>
          <w:sz w:val="23"/>
          <w:szCs w:val="23"/>
        </w:rPr>
        <w:t>內之應用素材，應無任何版權爭議。參賽插圖若有抵觸相關著作權法令，一切法律責任由本人承擔，主</w:t>
      </w:r>
      <w:r>
        <w:rPr>
          <w:sz w:val="23"/>
          <w:szCs w:val="23"/>
        </w:rPr>
        <w:t>辦單位概不負責。</w:t>
      </w:r>
    </w:p>
    <w:p w:rsidR="00FA096A" w:rsidRDefault="00EA58F7">
      <w:pPr>
        <w:pStyle w:val="Default"/>
        <w:spacing w:line="276" w:lineRule="auto"/>
        <w:ind w:left="708" w:hanging="228"/>
      </w:pPr>
      <w:r>
        <w:rPr>
          <w:rFonts w:cs="Times New Roman"/>
          <w:sz w:val="23"/>
          <w:szCs w:val="23"/>
        </w:rPr>
        <w:t>3.</w:t>
      </w:r>
      <w:r>
        <w:rPr>
          <w:sz w:val="23"/>
          <w:szCs w:val="23"/>
        </w:rPr>
        <w:t>本人同意</w:t>
      </w:r>
      <w:r>
        <w:t>將得獎作品之著作財產權永久無償授權給主辦單位所有，爾後得以自行運用，可於國內外重製、散布、改作、公開傳輸，不另行通知原作者。</w:t>
      </w:r>
    </w:p>
    <w:p w:rsidR="00FA096A" w:rsidRDefault="00EA58F7">
      <w:pPr>
        <w:pStyle w:val="Default"/>
        <w:spacing w:line="276" w:lineRule="auto"/>
        <w:ind w:left="708" w:hanging="228"/>
      </w:pPr>
      <w:r>
        <w:rPr>
          <w:rFonts w:cs="Times New Roman"/>
          <w:sz w:val="23"/>
          <w:szCs w:val="23"/>
        </w:rPr>
        <w:t>4.</w:t>
      </w:r>
      <w:r>
        <w:rPr>
          <w:sz w:val="23"/>
          <w:szCs w:val="23"/>
        </w:rPr>
        <w:t>如本活動因不可抗力之因素無法執行時，主辦單位保有取消、終止、修改或暫停本競賽之權利。</w:t>
      </w:r>
    </w:p>
    <w:p w:rsidR="00FA096A" w:rsidRDefault="00EA58F7">
      <w:pPr>
        <w:pStyle w:val="Default"/>
        <w:spacing w:line="276" w:lineRule="auto"/>
        <w:ind w:left="708" w:hanging="228"/>
      </w:pPr>
      <w:r>
        <w:rPr>
          <w:rFonts w:cs="Times New Roman"/>
          <w:sz w:val="23"/>
          <w:szCs w:val="23"/>
        </w:rPr>
        <w:t>5.</w:t>
      </w:r>
      <w:r>
        <w:rPr>
          <w:sz w:val="23"/>
          <w:szCs w:val="23"/>
        </w:rPr>
        <w:t>為確保得獎插圖品質，參賽插圖未達評審標準者，獎項將從缺。</w:t>
      </w:r>
    </w:p>
    <w:p w:rsidR="00FA096A" w:rsidRDefault="00EA58F7">
      <w:pPr>
        <w:pStyle w:val="Default"/>
        <w:spacing w:line="276" w:lineRule="auto"/>
        <w:rPr>
          <w:b/>
          <w:sz w:val="23"/>
          <w:szCs w:val="23"/>
        </w:rPr>
      </w:pPr>
      <w:r>
        <w:rPr>
          <w:b/>
          <w:sz w:val="23"/>
          <w:szCs w:val="23"/>
        </w:rPr>
        <w:t>二、個人資料蒐集、處理及利用</w:t>
      </w:r>
    </w:p>
    <w:p w:rsidR="00FA096A" w:rsidRDefault="00EA58F7">
      <w:pPr>
        <w:pStyle w:val="Default"/>
        <w:spacing w:line="276" w:lineRule="auto"/>
        <w:ind w:left="708" w:hanging="228"/>
      </w:pPr>
      <w:r>
        <w:rPr>
          <w:rFonts w:cs="Times New Roman"/>
          <w:sz w:val="23"/>
          <w:szCs w:val="23"/>
        </w:rPr>
        <w:t>1.</w:t>
      </w:r>
      <w:r>
        <w:rPr>
          <w:sz w:val="23"/>
          <w:szCs w:val="23"/>
        </w:rPr>
        <w:t>本人同意主辦單位蒐集、處理及利用其個人資料，並保證所有填寫或提送之資料內容屬實，無偽造、冒用或盜用第三人之資料，如有虛偽隱匿情事，將一律取消參賽或得獎資格，追回獎金、獎品</w:t>
      </w:r>
      <w:r>
        <w:rPr>
          <w:sz w:val="23"/>
          <w:szCs w:val="23"/>
        </w:rPr>
        <w:t>及獎狀。如有致損害於主辦單位或其他任何第三人，本人同意負起一切民刑事責任。其他因填寫資料錯誤致主辦單位無法通知其得獎訊息時，主辦單位不負任何責任。</w:t>
      </w:r>
    </w:p>
    <w:p w:rsidR="00FA096A" w:rsidRDefault="00EA58F7">
      <w:pPr>
        <w:pStyle w:val="Default"/>
        <w:spacing w:line="276" w:lineRule="auto"/>
        <w:ind w:left="708" w:hanging="228"/>
      </w:pPr>
      <w:r>
        <w:rPr>
          <w:rFonts w:cs="Times New Roman"/>
          <w:sz w:val="23"/>
          <w:szCs w:val="23"/>
        </w:rPr>
        <w:t>2.</w:t>
      </w:r>
      <w:r>
        <w:rPr>
          <w:sz w:val="23"/>
          <w:szCs w:val="23"/>
        </w:rPr>
        <w:t>本人同意主辦單位基於行政管理及業務營運等相關目的所需，以所提供之個人資料確認身分及聯絡，並於活動期間及活動結束後得繼續處理及利用其個人資料。</w:t>
      </w:r>
    </w:p>
    <w:p w:rsidR="00FA096A" w:rsidRDefault="00EA58F7">
      <w:pPr>
        <w:pStyle w:val="Default"/>
        <w:spacing w:line="276" w:lineRule="auto"/>
        <w:ind w:left="708" w:hanging="228"/>
      </w:pPr>
      <w:r>
        <w:rPr>
          <w:rFonts w:cs="Times New Roman"/>
          <w:sz w:val="23"/>
          <w:szCs w:val="23"/>
        </w:rPr>
        <w:t>3.</w:t>
      </w:r>
      <w:r>
        <w:rPr>
          <w:sz w:val="23"/>
          <w:szCs w:val="23"/>
        </w:rPr>
        <w:t>本人得依個人資料保護法第三條之規定，就其個人資料向主辦單位行使下列權利：</w:t>
      </w:r>
      <w:r>
        <w:rPr>
          <w:rFonts w:cs="Times New Roman"/>
          <w:sz w:val="23"/>
          <w:szCs w:val="23"/>
        </w:rPr>
        <w:t>(1)</w:t>
      </w:r>
      <w:r>
        <w:rPr>
          <w:sz w:val="23"/>
          <w:szCs w:val="23"/>
        </w:rPr>
        <w:t>查詢或請求閱覽；</w:t>
      </w:r>
      <w:r>
        <w:rPr>
          <w:rFonts w:cs="Times New Roman"/>
          <w:sz w:val="23"/>
          <w:szCs w:val="23"/>
        </w:rPr>
        <w:t>(2)</w:t>
      </w:r>
      <w:r>
        <w:rPr>
          <w:sz w:val="23"/>
          <w:szCs w:val="23"/>
        </w:rPr>
        <w:t>請求製給複製本；</w:t>
      </w:r>
      <w:r>
        <w:rPr>
          <w:rFonts w:cs="Times New Roman"/>
          <w:sz w:val="23"/>
          <w:szCs w:val="23"/>
        </w:rPr>
        <w:t>(3)</w:t>
      </w:r>
      <w:r>
        <w:rPr>
          <w:sz w:val="23"/>
          <w:szCs w:val="23"/>
        </w:rPr>
        <w:t>請求補充或更正；</w:t>
      </w:r>
      <w:r>
        <w:rPr>
          <w:rFonts w:cs="Times New Roman"/>
          <w:sz w:val="23"/>
          <w:szCs w:val="23"/>
        </w:rPr>
        <w:t>(4)</w:t>
      </w:r>
      <w:r>
        <w:rPr>
          <w:sz w:val="23"/>
          <w:szCs w:val="23"/>
        </w:rPr>
        <w:t>請求停止蒐集、處理或利用；</w:t>
      </w:r>
      <w:r>
        <w:rPr>
          <w:rFonts w:cs="Times New Roman"/>
          <w:sz w:val="23"/>
          <w:szCs w:val="23"/>
        </w:rPr>
        <w:t>(5)</w:t>
      </w:r>
      <w:r>
        <w:rPr>
          <w:sz w:val="23"/>
          <w:szCs w:val="23"/>
        </w:rPr>
        <w:t>請求刪除。但如係基於行政管理及業務營運</w:t>
      </w:r>
      <w:r>
        <w:rPr>
          <w:sz w:val="23"/>
          <w:szCs w:val="23"/>
        </w:rPr>
        <w:t>等相關目的所必需，或其他法令有所規範者，主辦單位得拒絕之。</w:t>
      </w:r>
    </w:p>
    <w:p w:rsidR="00FA096A" w:rsidRDefault="00EA58F7">
      <w:pPr>
        <w:pStyle w:val="Default"/>
        <w:spacing w:line="276" w:lineRule="auto"/>
        <w:rPr>
          <w:b/>
          <w:sz w:val="23"/>
          <w:szCs w:val="23"/>
        </w:rPr>
      </w:pPr>
      <w:r>
        <w:rPr>
          <w:b/>
          <w:sz w:val="23"/>
          <w:szCs w:val="23"/>
        </w:rPr>
        <w:t>三、得獎、領獎及其他注意事項</w:t>
      </w:r>
    </w:p>
    <w:p w:rsidR="00FA096A" w:rsidRDefault="00EA58F7">
      <w:pPr>
        <w:pStyle w:val="Default"/>
        <w:spacing w:line="276" w:lineRule="auto"/>
        <w:ind w:left="708" w:hanging="228"/>
      </w:pPr>
      <w:r>
        <w:rPr>
          <w:rFonts w:cs="Times New Roman"/>
          <w:sz w:val="23"/>
          <w:szCs w:val="23"/>
        </w:rPr>
        <w:t>1.</w:t>
      </w:r>
      <w:r>
        <w:rPr>
          <w:sz w:val="23"/>
          <w:szCs w:val="23"/>
        </w:rPr>
        <w:t>得獎者應於主辦單位通知之期限內回覆，並同意出席頒獎活動領取獎金，逾期視為棄權，並由備取名單遞補。</w:t>
      </w:r>
    </w:p>
    <w:p w:rsidR="00FA096A" w:rsidRDefault="00EA58F7">
      <w:pPr>
        <w:pStyle w:val="Default"/>
        <w:spacing w:line="276" w:lineRule="auto"/>
        <w:ind w:left="708" w:hanging="228"/>
      </w:pPr>
      <w:r>
        <w:rPr>
          <w:rFonts w:cs="Times New Roman"/>
          <w:sz w:val="23"/>
          <w:szCs w:val="23"/>
        </w:rPr>
        <w:t>2.</w:t>
      </w:r>
      <w:r>
        <w:rPr>
          <w:sz w:val="23"/>
          <w:szCs w:val="23"/>
        </w:rPr>
        <w:t>得獎者所提供之身分證明文件如與報名表登錄資料不符，主辦單位得要求得獎者提出相關證明文件，否則主辦單位得取消其得獎資格。</w:t>
      </w:r>
    </w:p>
    <w:p w:rsidR="00FA096A" w:rsidRDefault="00EA58F7">
      <w:pPr>
        <w:pStyle w:val="Default"/>
        <w:spacing w:line="276" w:lineRule="auto"/>
        <w:ind w:left="708" w:hanging="228"/>
      </w:pPr>
      <w:r>
        <w:rPr>
          <w:rFonts w:cs="Times New Roman"/>
          <w:sz w:val="23"/>
          <w:szCs w:val="23"/>
        </w:rPr>
        <w:t>3.</w:t>
      </w:r>
      <w:r>
        <w:rPr>
          <w:sz w:val="23"/>
          <w:szCs w:val="23"/>
        </w:rPr>
        <w:t>獎金依所得稅法，由給獎單位辦理扣繳申報事宜</w:t>
      </w:r>
      <w:r>
        <w:rPr>
          <w:rFonts w:cs="Times New Roman"/>
          <w:sz w:val="23"/>
          <w:szCs w:val="23"/>
        </w:rPr>
        <w:t>(</w:t>
      </w:r>
      <w:r>
        <w:rPr>
          <w:rFonts w:cs="Times New Roman"/>
          <w:sz w:val="23"/>
          <w:szCs w:val="23"/>
        </w:rPr>
        <w:t>根據申報稅率，</w:t>
      </w:r>
      <w:r>
        <w:rPr>
          <w:sz w:val="23"/>
          <w:szCs w:val="23"/>
        </w:rPr>
        <w:t>競賽或中獎之受領人為居住者，所得額</w:t>
      </w:r>
      <w:r>
        <w:rPr>
          <w:rFonts w:ascii="Times New Roman" w:hAnsi="Times New Roman" w:cs="Times New Roman"/>
          <w:sz w:val="23"/>
          <w:szCs w:val="23"/>
        </w:rPr>
        <w:t>≥</w:t>
      </w:r>
      <w:r>
        <w:rPr>
          <w:sz w:val="23"/>
          <w:szCs w:val="23"/>
        </w:rPr>
        <w:t>20,010</w:t>
      </w:r>
      <w:r>
        <w:rPr>
          <w:sz w:val="23"/>
          <w:szCs w:val="23"/>
        </w:rPr>
        <w:t>元者，應預先扣繳</w:t>
      </w:r>
      <w:r>
        <w:rPr>
          <w:sz w:val="23"/>
          <w:szCs w:val="23"/>
        </w:rPr>
        <w:t>10%</w:t>
      </w:r>
      <w:r>
        <w:rPr>
          <w:sz w:val="23"/>
          <w:szCs w:val="23"/>
        </w:rPr>
        <w:t>稅額；受領人為非居住者，一律預扣</w:t>
      </w:r>
      <w:r>
        <w:rPr>
          <w:rFonts w:cs="Times New Roman"/>
          <w:sz w:val="23"/>
          <w:szCs w:val="23"/>
        </w:rPr>
        <w:t>20</w:t>
      </w:r>
      <w:r>
        <w:rPr>
          <w:sz w:val="23"/>
          <w:szCs w:val="23"/>
        </w:rPr>
        <w:t>％稅額）。</w:t>
      </w:r>
    </w:p>
    <w:p w:rsidR="00FA096A" w:rsidRDefault="00EA58F7">
      <w:pPr>
        <w:pStyle w:val="Default"/>
        <w:spacing w:line="276" w:lineRule="auto"/>
        <w:ind w:left="708" w:hanging="228"/>
      </w:pPr>
      <w:r>
        <w:rPr>
          <w:rFonts w:cs="Times New Roman"/>
          <w:sz w:val="23"/>
          <w:szCs w:val="23"/>
        </w:rPr>
        <w:t>4.</w:t>
      </w:r>
      <w:r>
        <w:rPr>
          <w:sz w:val="23"/>
          <w:szCs w:val="23"/>
        </w:rPr>
        <w:t>參賽者對於本</w:t>
      </w:r>
      <w:r>
        <w:rPr>
          <w:sz w:val="23"/>
          <w:szCs w:val="23"/>
        </w:rPr>
        <w:t>同意書規定，無任何異議。</w:t>
      </w:r>
    </w:p>
    <w:p w:rsidR="00FA096A" w:rsidRDefault="00FA096A">
      <w:pPr>
        <w:pStyle w:val="Default"/>
        <w:rPr>
          <w:sz w:val="28"/>
          <w:szCs w:val="28"/>
        </w:rPr>
      </w:pPr>
    </w:p>
    <w:p w:rsidR="00FA096A" w:rsidRDefault="00EA58F7">
      <w:pPr>
        <w:pStyle w:val="Default"/>
        <w:rPr>
          <w:sz w:val="28"/>
          <w:szCs w:val="28"/>
        </w:rPr>
      </w:pPr>
      <w:r>
        <w:rPr>
          <w:sz w:val="28"/>
          <w:szCs w:val="28"/>
        </w:rPr>
        <w:t>此致</w:t>
      </w:r>
      <w:r>
        <w:rPr>
          <w:sz w:val="28"/>
          <w:szCs w:val="28"/>
        </w:rPr>
        <w:t xml:space="preserve">      </w:t>
      </w:r>
      <w:r>
        <w:rPr>
          <w:sz w:val="28"/>
          <w:szCs w:val="28"/>
        </w:rPr>
        <w:t>衛生福利部</w:t>
      </w:r>
    </w:p>
    <w:p w:rsidR="00FA096A" w:rsidRDefault="00EA58F7">
      <w:pPr>
        <w:pStyle w:val="Default"/>
        <w:rPr>
          <w:szCs w:val="23"/>
        </w:rPr>
      </w:pPr>
      <w:r>
        <w:rPr>
          <w:szCs w:val="23"/>
        </w:rPr>
        <w:t>立同意書人：</w:t>
      </w:r>
      <w:r>
        <w:rPr>
          <w:szCs w:val="23"/>
        </w:rPr>
        <w:t>________________</w:t>
      </w:r>
      <w:r>
        <w:rPr>
          <w:szCs w:val="23"/>
        </w:rPr>
        <w:t>（簽章）</w:t>
      </w:r>
    </w:p>
    <w:p w:rsidR="00FA096A" w:rsidRDefault="00EA58F7">
      <w:pPr>
        <w:pStyle w:val="Default"/>
        <w:rPr>
          <w:szCs w:val="23"/>
        </w:rPr>
      </w:pPr>
      <w:r>
        <w:rPr>
          <w:szCs w:val="23"/>
        </w:rPr>
        <w:t>身份證字號：</w:t>
      </w:r>
      <w:r>
        <w:rPr>
          <w:szCs w:val="23"/>
        </w:rPr>
        <w:t>________________</w:t>
      </w:r>
    </w:p>
    <w:p w:rsidR="00FA096A" w:rsidRDefault="00FA096A">
      <w:pPr>
        <w:pStyle w:val="Textbody"/>
        <w:rPr>
          <w:rFonts w:ascii="標楷體" w:eastAsia="標楷體" w:hAnsi="標楷體" w:cs="標楷體"/>
          <w:szCs w:val="23"/>
        </w:rPr>
      </w:pPr>
    </w:p>
    <w:p w:rsidR="00FA096A" w:rsidRDefault="00EA58F7">
      <w:pPr>
        <w:pStyle w:val="Textbody"/>
      </w:pPr>
      <w:r>
        <w:rPr>
          <w:rFonts w:ascii="標楷體" w:eastAsia="標楷體" w:hAnsi="標楷體" w:cs="標楷體"/>
          <w:szCs w:val="23"/>
        </w:rPr>
        <w:t>中華民國</w:t>
      </w:r>
      <w:r>
        <w:rPr>
          <w:rFonts w:ascii="標楷體" w:eastAsia="標楷體" w:hAnsi="標楷體" w:cs="標楷體"/>
          <w:szCs w:val="23"/>
        </w:rPr>
        <w:t xml:space="preserve">      </w:t>
      </w:r>
      <w:r>
        <w:rPr>
          <w:rFonts w:ascii="標楷體" w:eastAsia="標楷體" w:hAnsi="標楷體" w:cs="標楷體"/>
          <w:szCs w:val="23"/>
        </w:rPr>
        <w:t>年</w:t>
      </w:r>
      <w:r>
        <w:rPr>
          <w:rFonts w:ascii="標楷體" w:eastAsia="標楷體" w:hAnsi="標楷體" w:cs="標楷體"/>
          <w:szCs w:val="23"/>
        </w:rPr>
        <w:t xml:space="preserve">      </w:t>
      </w:r>
      <w:r>
        <w:rPr>
          <w:rFonts w:ascii="標楷體" w:eastAsia="標楷體" w:hAnsi="標楷體" w:cs="標楷體"/>
          <w:szCs w:val="23"/>
        </w:rPr>
        <w:t>月</w:t>
      </w:r>
      <w:r>
        <w:rPr>
          <w:rFonts w:ascii="標楷體" w:eastAsia="標楷體" w:hAnsi="標楷體" w:cs="標楷體"/>
          <w:szCs w:val="23"/>
        </w:rPr>
        <w:t xml:space="preserve">      </w:t>
      </w:r>
      <w:r>
        <w:rPr>
          <w:rFonts w:ascii="標楷體" w:eastAsia="標楷體" w:hAnsi="標楷體" w:cs="標楷體"/>
          <w:szCs w:val="23"/>
        </w:rPr>
        <w:t>日</w:t>
      </w:r>
    </w:p>
    <w:sectPr w:rsidR="00FA096A">
      <w:pgSz w:w="11906"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58F7" w:rsidRDefault="00EA58F7">
      <w:r>
        <w:separator/>
      </w:r>
    </w:p>
  </w:endnote>
  <w:endnote w:type="continuationSeparator" w:id="0">
    <w:p w:rsidR="00EA58F7" w:rsidRDefault="00EA5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58F7" w:rsidRDefault="00EA58F7">
      <w:r>
        <w:rPr>
          <w:color w:val="000000"/>
        </w:rPr>
        <w:separator/>
      </w:r>
    </w:p>
  </w:footnote>
  <w:footnote w:type="continuationSeparator" w:id="0">
    <w:p w:rsidR="00EA58F7" w:rsidRDefault="00EA58F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4354EA"/>
    <w:multiLevelType w:val="multilevel"/>
    <w:tmpl w:val="A8E6FAEC"/>
    <w:lvl w:ilvl="0">
      <w:start w:val="1"/>
      <w:numFmt w:val="decimal"/>
      <w:lvlText w:val="%1."/>
      <w:lvlJc w:val="left"/>
      <w:pPr>
        <w:ind w:left="1320" w:hanging="360"/>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1" w15:restartNumberingAfterBreak="0">
    <w:nsid w:val="43EB5F53"/>
    <w:multiLevelType w:val="multilevel"/>
    <w:tmpl w:val="5E4C15BA"/>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650F4272"/>
    <w:multiLevelType w:val="multilevel"/>
    <w:tmpl w:val="8604D66C"/>
    <w:lvl w:ilvl="0">
      <w:start w:val="1"/>
      <w:numFmt w:val="decimal"/>
      <w:lvlText w:val="%1."/>
      <w:lvlJc w:val="left"/>
      <w:pPr>
        <w:ind w:left="1320" w:hanging="360"/>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3" w15:restartNumberingAfterBreak="0">
    <w:nsid w:val="78E65661"/>
    <w:multiLevelType w:val="multilevel"/>
    <w:tmpl w:val="3F8894E0"/>
    <w:lvl w:ilvl="0">
      <w:start w:val="1"/>
      <w:numFmt w:val="decimal"/>
      <w:lvlText w:val="%1."/>
      <w:lvlJc w:val="left"/>
      <w:pPr>
        <w:ind w:left="960" w:hanging="480"/>
      </w:pPr>
    </w:lvl>
    <w:lvl w:ilvl="1">
      <w:start w:val="1"/>
      <w:numFmt w:val="ideographTraditional"/>
      <w:lvlText w:val="%2、"/>
      <w:lvlJc w:val="left"/>
      <w:pPr>
        <w:ind w:left="1440" w:hanging="480"/>
      </w:pPr>
      <w:rPr>
        <w:rFonts w:ascii="新細明體" w:eastAsia="新細明體" w:hAnsi="新細明體"/>
      </w:r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rPr>
        <w:rFonts w:ascii="新細明體" w:eastAsia="新細明體" w:hAnsi="新細明體"/>
      </w:r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rPr>
        <w:rFonts w:ascii="新細明體" w:eastAsia="新細明體" w:hAnsi="新細明體"/>
      </w:rPr>
    </w:lvl>
    <w:lvl w:ilvl="8">
      <w:start w:val="1"/>
      <w:numFmt w:val="lowerRoman"/>
      <w:lvlText w:val="%9."/>
      <w:lvlJc w:val="right"/>
      <w:pPr>
        <w:ind w:left="4800" w:hanging="4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FA096A"/>
    <w:rsid w:val="003E581D"/>
    <w:rsid w:val="00EA58F7"/>
    <w:rsid w:val="00FA096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DE85C5-4C96-4B05-8905-2A58A692F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paragraph" w:styleId="a3">
    <w:name w:val="List Paragraph"/>
    <w:basedOn w:val="Textbody"/>
    <w:pPr>
      <w:ind w:left="480"/>
    </w:pPr>
  </w:style>
  <w:style w:type="paragraph" w:styleId="a4">
    <w:name w:val="Balloon Text"/>
    <w:basedOn w:val="Textbody"/>
    <w:rPr>
      <w:rFonts w:ascii="Cambria" w:eastAsia="Cambria" w:hAnsi="Cambria" w:cs="Cambria"/>
      <w:sz w:val="18"/>
      <w:szCs w:val="18"/>
    </w:rPr>
  </w:style>
  <w:style w:type="paragraph" w:styleId="a5">
    <w:name w:val="annotation text"/>
    <w:basedOn w:val="Textbody"/>
  </w:style>
  <w:style w:type="paragraph" w:styleId="a6">
    <w:name w:val="annotation subject"/>
    <w:basedOn w:val="a5"/>
    <w:next w:val="a5"/>
    <w:rPr>
      <w:b/>
      <w:bCs/>
    </w:rPr>
  </w:style>
  <w:style w:type="paragraph" w:styleId="a7">
    <w:name w:val="header"/>
    <w:basedOn w:val="Textbody"/>
    <w:pPr>
      <w:tabs>
        <w:tab w:val="center" w:pos="4153"/>
        <w:tab w:val="right" w:pos="8306"/>
      </w:tabs>
      <w:snapToGrid w:val="0"/>
    </w:pPr>
    <w:rPr>
      <w:sz w:val="20"/>
      <w:szCs w:val="20"/>
    </w:rPr>
  </w:style>
  <w:style w:type="paragraph" w:styleId="a8">
    <w:name w:val="footer"/>
    <w:basedOn w:val="Textbody"/>
    <w:pPr>
      <w:tabs>
        <w:tab w:val="center" w:pos="4153"/>
        <w:tab w:val="right" w:pos="8306"/>
      </w:tabs>
      <w:snapToGrid w:val="0"/>
    </w:pPr>
    <w:rPr>
      <w:sz w:val="20"/>
      <w:szCs w:val="20"/>
    </w:rPr>
  </w:style>
  <w:style w:type="paragraph" w:customStyle="1" w:styleId="TableContents">
    <w:name w:val="Table Contents"/>
    <w:basedOn w:val="Standard"/>
    <w:pPr>
      <w:suppressLineNumbers/>
    </w:pPr>
  </w:style>
  <w:style w:type="paragraph" w:customStyle="1" w:styleId="Framecontents">
    <w:name w:val="Frame contents"/>
    <w:basedOn w:val="Standard"/>
  </w:style>
  <w:style w:type="character" w:styleId="a9">
    <w:name w:val="Hyperlink"/>
    <w:basedOn w:val="a0"/>
    <w:rPr>
      <w:color w:val="0000FF"/>
      <w:u w:val="single"/>
    </w:rPr>
  </w:style>
  <w:style w:type="character" w:customStyle="1" w:styleId="aa">
    <w:name w:val="註解方塊文字 字元"/>
    <w:basedOn w:val="a0"/>
    <w:rPr>
      <w:rFonts w:ascii="Cambria" w:eastAsia="新細明體" w:hAnsi="Cambria" w:cs="Times New Roman"/>
      <w:sz w:val="18"/>
      <w:szCs w:val="18"/>
    </w:rPr>
  </w:style>
  <w:style w:type="character" w:styleId="ab">
    <w:name w:val="annotation reference"/>
    <w:basedOn w:val="a0"/>
    <w:rPr>
      <w:sz w:val="18"/>
      <w:szCs w:val="18"/>
    </w:rPr>
  </w:style>
  <w:style w:type="character" w:customStyle="1" w:styleId="ac">
    <w:name w:val="註解文字 字元"/>
    <w:basedOn w:val="a0"/>
  </w:style>
  <w:style w:type="character" w:customStyle="1" w:styleId="ad">
    <w:name w:val="註解主旨 字元"/>
    <w:basedOn w:val="ac"/>
    <w:rPr>
      <w:b/>
      <w:bCs/>
    </w:rPr>
  </w:style>
  <w:style w:type="character" w:customStyle="1" w:styleId="ae">
    <w:name w:val="頁首 字元"/>
    <w:basedOn w:val="a0"/>
    <w:rPr>
      <w:sz w:val="20"/>
      <w:szCs w:val="20"/>
    </w:rPr>
  </w:style>
  <w:style w:type="character" w:customStyle="1" w:styleId="af">
    <w:name w:val="頁尾 字元"/>
    <w:basedOn w:val="a0"/>
    <w:rPr>
      <w:sz w:val="20"/>
      <w:szCs w:val="20"/>
    </w:rPr>
  </w:style>
  <w:style w:type="character" w:styleId="af0">
    <w:name w:val="FollowedHyperlink"/>
    <w:basedOn w:val="a0"/>
    <w:rPr>
      <w:color w:val="800080"/>
      <w:u w:val="single"/>
    </w:rPr>
  </w:style>
  <w:style w:type="character" w:customStyle="1" w:styleId="af1">
    <w:name w:val="未解析的提及項目"/>
    <w:basedOn w:val="a0"/>
    <w:rPr>
      <w:color w:val="605E5C"/>
      <w:shd w:val="clear" w:color="auto" w:fill="E1DFDD"/>
    </w:rPr>
  </w:style>
  <w:style w:type="character" w:customStyle="1" w:styleId="Internetlink">
    <w:name w:val="Internet link"/>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reurl.cc/kVG2q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ellbeing.mohw.gov.tw/nor/main/news" TargetMode="External"/><Relationship Id="rId5" Type="http://schemas.openxmlformats.org/officeDocument/2006/relationships/footnotes" Target="footnotes.xml"/><Relationship Id="rId10" Type="http://schemas.openxmlformats.org/officeDocument/2006/relationships/hyperlink" Target="https://wellbeing.mohw.gov.tw/nor/main/news" TargetMode="External"/><Relationship Id="rId4" Type="http://schemas.openxmlformats.org/officeDocument/2006/relationships/webSettings" Target="webSettings.xml"/><Relationship Id="rId9" Type="http://schemas.openxmlformats.org/officeDocument/2006/relationships/hyperlink" Target="https://wellbeing.mohw.gov.tw/nor/ma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3182</Characters>
  <Application>Microsoft Office Word</Application>
  <DocSecurity>0</DocSecurity>
  <Lines>26</Lines>
  <Paragraphs>7</Paragraphs>
  <ScaleCrop>false</ScaleCrop>
  <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cp:lastModifiedBy>
  <cp:revision>2</cp:revision>
  <cp:lastPrinted>2021-05-20T07:44:00Z</cp:lastPrinted>
  <dcterms:created xsi:type="dcterms:W3CDTF">2021-06-09T08:12:00Z</dcterms:created>
  <dcterms:modified xsi:type="dcterms:W3CDTF">2021-06-09T08:12:00Z</dcterms:modified>
</cp:coreProperties>
</file>