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7E9" w:rsidRPr="008645B3" w:rsidRDefault="008645B3" w:rsidP="009F27E9">
      <w:pPr>
        <w:spacing w:line="0" w:lineRule="atLeast"/>
        <w:jc w:val="center"/>
        <w:rPr>
          <w:rFonts w:ascii="微軟正黑體" w:eastAsia="微軟正黑體" w:hAnsi="微軟正黑體"/>
          <w:b/>
          <w:sz w:val="20"/>
          <w:szCs w:val="20"/>
        </w:rPr>
      </w:pPr>
      <w:bookmarkStart w:id="0" w:name="_GoBack"/>
      <w:bookmarkEnd w:id="0"/>
      <w:r>
        <w:rPr>
          <w:rFonts w:ascii="微軟正黑體" w:eastAsia="微軟正黑體" w:hAnsi="微軟正黑體" w:hint="eastAsia"/>
          <w:b/>
          <w:sz w:val="44"/>
          <w:szCs w:val="48"/>
        </w:rPr>
        <w:t xml:space="preserve">     </w:t>
      </w:r>
      <w:r w:rsidR="009F27E9" w:rsidRPr="00D354C5">
        <w:rPr>
          <w:rFonts w:ascii="微軟正黑體" w:eastAsia="微軟正黑體" w:hAnsi="微軟正黑體" w:hint="eastAsia"/>
          <w:b/>
          <w:sz w:val="44"/>
          <w:szCs w:val="48"/>
        </w:rPr>
        <w:t>永平工商課程體驗活動報名表</w:t>
      </w:r>
      <w:r>
        <w:rPr>
          <w:rFonts w:ascii="微軟正黑體" w:eastAsia="微軟正黑體" w:hAnsi="微軟正黑體" w:hint="eastAsia"/>
          <w:b/>
          <w:sz w:val="44"/>
          <w:szCs w:val="48"/>
        </w:rPr>
        <w:t xml:space="preserve">    </w:t>
      </w:r>
      <w:r w:rsidRPr="008645B3">
        <w:rPr>
          <w:rFonts w:ascii="微軟正黑體" w:eastAsia="微軟正黑體" w:hAnsi="微軟正黑體" w:hint="eastAsia"/>
          <w:b/>
          <w:sz w:val="20"/>
          <w:szCs w:val="20"/>
        </w:rPr>
        <w:t>附件二</w:t>
      </w:r>
    </w:p>
    <w:p w:rsidR="009F27E9" w:rsidRPr="006C4723" w:rsidRDefault="009F27E9" w:rsidP="006C4723">
      <w:pPr>
        <w:pStyle w:val="a7"/>
        <w:numPr>
          <w:ilvl w:val="0"/>
          <w:numId w:val="8"/>
        </w:numPr>
        <w:spacing w:line="0" w:lineRule="atLeast"/>
        <w:ind w:leftChars="0"/>
        <w:rPr>
          <w:rFonts w:ascii="微軟正黑體" w:eastAsia="微軟正黑體" w:hAnsi="微軟正黑體"/>
          <w:szCs w:val="28"/>
        </w:rPr>
      </w:pPr>
      <w:r w:rsidRPr="00D354C5">
        <w:rPr>
          <w:rFonts w:ascii="微軟正黑體" w:eastAsia="微軟正黑體" w:hAnsi="微軟正黑體" w:hint="eastAsia"/>
          <w:szCs w:val="28"/>
        </w:rPr>
        <w:t>目的：</w:t>
      </w:r>
      <w:r w:rsidR="006C4723" w:rsidRPr="006C4723">
        <w:rPr>
          <w:rFonts w:ascii="微軟正黑體" w:eastAsia="微軟正黑體" w:hAnsi="微軟正黑體" w:hint="eastAsia"/>
          <w:szCs w:val="28"/>
        </w:rPr>
        <w:t>引領你走向未來、掌握課程的發展，讓你技術等級無限量。</w:t>
      </w:r>
    </w:p>
    <w:p w:rsidR="009F27E9" w:rsidRPr="00D354C5" w:rsidRDefault="009F27E9" w:rsidP="009F27E9">
      <w:pPr>
        <w:pStyle w:val="a7"/>
        <w:numPr>
          <w:ilvl w:val="0"/>
          <w:numId w:val="8"/>
        </w:numPr>
        <w:spacing w:line="0" w:lineRule="atLeast"/>
        <w:ind w:leftChars="0"/>
        <w:rPr>
          <w:rFonts w:ascii="微軟正黑體" w:eastAsia="微軟正黑體" w:hAnsi="微軟正黑體"/>
          <w:szCs w:val="28"/>
        </w:rPr>
      </w:pPr>
      <w:r w:rsidRPr="00D354C5">
        <w:rPr>
          <w:rFonts w:ascii="微軟正黑體" w:eastAsia="微軟正黑體" w:hAnsi="微軟正黑體" w:hint="eastAsia"/>
          <w:szCs w:val="28"/>
        </w:rPr>
        <w:t>參加對象：國中九年級學生</w:t>
      </w:r>
      <w:r>
        <w:rPr>
          <w:rFonts w:ascii="微軟正黑體" w:eastAsia="微軟正黑體" w:hAnsi="微軟正黑體" w:hint="eastAsia"/>
          <w:szCs w:val="28"/>
        </w:rPr>
        <w:t>。</w:t>
      </w:r>
      <w:r w:rsidR="00C46ACD" w:rsidRPr="00C46ACD">
        <w:rPr>
          <w:rFonts w:ascii="微軟正黑體" w:eastAsia="微軟正黑體" w:hAnsi="微軟正黑體" w:hint="eastAsia"/>
          <w:sz w:val="28"/>
          <w:szCs w:val="28"/>
        </w:rPr>
        <w:t>(</w:t>
      </w:r>
      <w:r w:rsidR="00C46ACD" w:rsidRPr="00C46ACD">
        <w:rPr>
          <w:rFonts w:ascii="微軟正黑體" w:eastAsia="微軟正黑體" w:hAnsi="微軟正黑體" w:hint="eastAsia"/>
          <w:b/>
          <w:sz w:val="28"/>
          <w:szCs w:val="28"/>
        </w:rPr>
        <w:t>因應疫情，請參加體驗的同學</w:t>
      </w:r>
      <w:r w:rsidR="00C46ACD">
        <w:rPr>
          <w:rFonts w:ascii="微軟正黑體" w:eastAsia="微軟正黑體" w:hAnsi="微軟正黑體" w:hint="eastAsia"/>
          <w:b/>
          <w:sz w:val="28"/>
          <w:szCs w:val="28"/>
        </w:rPr>
        <w:t>務必戴</w:t>
      </w:r>
      <w:r w:rsidR="00C46ACD" w:rsidRPr="00C46ACD">
        <w:rPr>
          <w:rFonts w:ascii="微軟正黑體" w:eastAsia="微軟正黑體" w:hAnsi="微軟正黑體" w:hint="eastAsia"/>
          <w:b/>
          <w:sz w:val="28"/>
          <w:szCs w:val="28"/>
        </w:rPr>
        <w:t>口罩</w:t>
      </w:r>
      <w:r w:rsidR="00C46ACD" w:rsidRPr="00C46ACD">
        <w:rPr>
          <w:rFonts w:ascii="微軟正黑體" w:eastAsia="微軟正黑體" w:hAnsi="微軟正黑體" w:hint="eastAsia"/>
          <w:sz w:val="28"/>
          <w:szCs w:val="28"/>
        </w:rPr>
        <w:t>)</w:t>
      </w:r>
    </w:p>
    <w:p w:rsidR="009F27E9" w:rsidRDefault="009F27E9" w:rsidP="009F27E9">
      <w:pPr>
        <w:pStyle w:val="a7"/>
        <w:numPr>
          <w:ilvl w:val="0"/>
          <w:numId w:val="8"/>
        </w:numPr>
        <w:spacing w:line="0" w:lineRule="atLeast"/>
        <w:ind w:leftChars="0"/>
        <w:rPr>
          <w:rFonts w:ascii="微軟正黑體" w:eastAsia="微軟正黑體" w:hAnsi="微軟正黑體"/>
          <w:szCs w:val="28"/>
        </w:rPr>
      </w:pPr>
      <w:r w:rsidRPr="00D354C5">
        <w:rPr>
          <w:rFonts w:ascii="微軟正黑體" w:eastAsia="微軟正黑體" w:hAnsi="微軟正黑體" w:hint="eastAsia"/>
          <w:szCs w:val="28"/>
        </w:rPr>
        <w:t>辦理時間：</w:t>
      </w:r>
      <w:r w:rsidR="0018153F">
        <w:rPr>
          <w:rFonts w:ascii="微軟正黑體" w:eastAsia="微軟正黑體" w:hAnsi="微軟正黑體" w:hint="eastAsia"/>
          <w:szCs w:val="28"/>
        </w:rPr>
        <w:t>11</w:t>
      </w:r>
      <w:r w:rsidR="00703EEB">
        <w:rPr>
          <w:rFonts w:ascii="微軟正黑體" w:eastAsia="微軟正黑體" w:hAnsi="微軟正黑體"/>
          <w:szCs w:val="28"/>
        </w:rPr>
        <w:t>1</w:t>
      </w:r>
      <w:r w:rsidRPr="00D354C5">
        <w:rPr>
          <w:rFonts w:ascii="微軟正黑體" w:eastAsia="微軟正黑體" w:hAnsi="微軟正黑體" w:hint="eastAsia"/>
          <w:szCs w:val="28"/>
        </w:rPr>
        <w:t>年</w:t>
      </w:r>
      <w:r w:rsidR="00703EEB">
        <w:rPr>
          <w:rFonts w:ascii="微軟正黑體" w:eastAsia="微軟正黑體" w:hAnsi="微軟正黑體"/>
          <w:szCs w:val="28"/>
        </w:rPr>
        <w:t>4</w:t>
      </w:r>
      <w:r w:rsidRPr="00D354C5">
        <w:rPr>
          <w:rFonts w:ascii="微軟正黑體" w:eastAsia="微軟正黑體" w:hAnsi="微軟正黑體" w:hint="eastAsia"/>
          <w:szCs w:val="28"/>
        </w:rPr>
        <w:t>月</w:t>
      </w:r>
      <w:r w:rsidR="00703EEB">
        <w:rPr>
          <w:rFonts w:ascii="微軟正黑體" w:eastAsia="微軟正黑體" w:hAnsi="微軟正黑體" w:hint="eastAsia"/>
          <w:color w:val="FF0000"/>
          <w:szCs w:val="28"/>
        </w:rPr>
        <w:t>16</w:t>
      </w:r>
      <w:r w:rsidRPr="00D354C5">
        <w:rPr>
          <w:rFonts w:ascii="微軟正黑體" w:eastAsia="微軟正黑體" w:hAnsi="微軟正黑體" w:hint="eastAsia"/>
          <w:szCs w:val="28"/>
        </w:rPr>
        <w:t>日(星期</w:t>
      </w:r>
      <w:r w:rsidR="00454678">
        <w:rPr>
          <w:rFonts w:ascii="微軟正黑體" w:eastAsia="微軟正黑體" w:hAnsi="微軟正黑體" w:hint="eastAsia"/>
          <w:szCs w:val="28"/>
        </w:rPr>
        <w:t>六</w:t>
      </w:r>
      <w:r w:rsidRPr="00D354C5">
        <w:rPr>
          <w:rFonts w:ascii="微軟正黑體" w:eastAsia="微軟正黑體" w:hAnsi="微軟正黑體" w:hint="eastAsia"/>
          <w:szCs w:val="28"/>
        </w:rPr>
        <w:t>)8:30</w:t>
      </w:r>
      <w:r>
        <w:rPr>
          <w:rFonts w:ascii="微軟正黑體" w:eastAsia="微軟正黑體" w:hAnsi="微軟正黑體" w:hint="eastAsia"/>
          <w:szCs w:val="28"/>
        </w:rPr>
        <w:t>-11:3</w:t>
      </w:r>
      <w:r w:rsidRPr="00D354C5">
        <w:rPr>
          <w:rFonts w:ascii="微軟正黑體" w:eastAsia="微軟正黑體" w:hAnsi="微軟正黑體" w:hint="eastAsia"/>
          <w:szCs w:val="28"/>
        </w:rPr>
        <w:t>0</w:t>
      </w:r>
      <w:r>
        <w:rPr>
          <w:rFonts w:ascii="微軟正黑體" w:eastAsia="微軟正黑體" w:hAnsi="微軟正黑體" w:hint="eastAsia"/>
          <w:szCs w:val="28"/>
        </w:rPr>
        <w:t>。</w:t>
      </w:r>
    </w:p>
    <w:p w:rsidR="009F27E9" w:rsidRDefault="009F27E9" w:rsidP="009F27E9">
      <w:pPr>
        <w:pStyle w:val="a7"/>
        <w:numPr>
          <w:ilvl w:val="0"/>
          <w:numId w:val="8"/>
        </w:numPr>
        <w:spacing w:line="0" w:lineRule="atLeast"/>
        <w:ind w:leftChars="0"/>
        <w:rPr>
          <w:rFonts w:ascii="微軟正黑體" w:eastAsia="微軟正黑體" w:hAnsi="微軟正黑體"/>
          <w:szCs w:val="28"/>
        </w:rPr>
      </w:pPr>
      <w:r>
        <w:rPr>
          <w:rFonts w:ascii="微軟正黑體" w:eastAsia="微軟正黑體" w:hAnsi="微軟正黑體" w:hint="eastAsia"/>
          <w:szCs w:val="28"/>
        </w:rPr>
        <w:t>報名截止時間：</w:t>
      </w:r>
      <w:r w:rsidRPr="00D354C5">
        <w:rPr>
          <w:rFonts w:ascii="微軟正黑體" w:eastAsia="微軟正黑體" w:hAnsi="微軟正黑體" w:hint="eastAsia"/>
          <w:szCs w:val="28"/>
        </w:rPr>
        <w:t>1</w:t>
      </w:r>
      <w:r w:rsidR="00703EEB">
        <w:rPr>
          <w:rFonts w:ascii="微軟正黑體" w:eastAsia="微軟正黑體" w:hAnsi="微軟正黑體" w:hint="eastAsia"/>
          <w:szCs w:val="28"/>
        </w:rPr>
        <w:t>11</w:t>
      </w:r>
      <w:r w:rsidRPr="00D354C5">
        <w:rPr>
          <w:rFonts w:ascii="微軟正黑體" w:eastAsia="微軟正黑體" w:hAnsi="微軟正黑體" w:hint="eastAsia"/>
          <w:szCs w:val="28"/>
        </w:rPr>
        <w:t>年</w:t>
      </w:r>
      <w:r w:rsidR="00703EEB">
        <w:rPr>
          <w:rFonts w:ascii="微軟正黑體" w:eastAsia="微軟正黑體" w:hAnsi="微軟正黑體"/>
          <w:szCs w:val="28"/>
        </w:rPr>
        <w:t>4</w:t>
      </w:r>
      <w:r w:rsidRPr="00D354C5">
        <w:rPr>
          <w:rFonts w:ascii="微軟正黑體" w:eastAsia="微軟正黑體" w:hAnsi="微軟正黑體" w:hint="eastAsia"/>
          <w:szCs w:val="28"/>
        </w:rPr>
        <w:t>月</w:t>
      </w:r>
      <w:r w:rsidR="00703EEB">
        <w:rPr>
          <w:rFonts w:ascii="微軟正黑體" w:eastAsia="微軟正黑體" w:hAnsi="微軟正黑體" w:hint="eastAsia"/>
          <w:color w:val="FF0000"/>
          <w:szCs w:val="28"/>
        </w:rPr>
        <w:t>8</w:t>
      </w:r>
      <w:r>
        <w:rPr>
          <w:rFonts w:ascii="微軟正黑體" w:eastAsia="微軟正黑體" w:hAnsi="微軟正黑體" w:hint="eastAsia"/>
          <w:szCs w:val="28"/>
        </w:rPr>
        <w:t>日（星期五）。</w:t>
      </w:r>
    </w:p>
    <w:p w:rsidR="009F27E9" w:rsidRPr="00D354C5" w:rsidRDefault="009F27E9" w:rsidP="009F27E9">
      <w:pPr>
        <w:pStyle w:val="a7"/>
        <w:numPr>
          <w:ilvl w:val="0"/>
          <w:numId w:val="8"/>
        </w:numPr>
        <w:spacing w:line="0" w:lineRule="atLeast"/>
        <w:ind w:leftChars="0"/>
        <w:rPr>
          <w:rFonts w:ascii="微軟正黑體" w:eastAsia="微軟正黑體" w:hAnsi="微軟正黑體"/>
          <w:szCs w:val="28"/>
        </w:rPr>
      </w:pPr>
      <w:r w:rsidRPr="00D354C5">
        <w:rPr>
          <w:rFonts w:ascii="微軟正黑體" w:eastAsia="微軟正黑體" w:hAnsi="微軟正黑體" w:hint="eastAsia"/>
          <w:szCs w:val="28"/>
        </w:rPr>
        <w:t>課程內容：分組體驗(一周前選擇欲體驗的群科)</w:t>
      </w:r>
      <w:r>
        <w:rPr>
          <w:rFonts w:ascii="新細明體" w:eastAsia="新細明體" w:hAnsi="新細明體" w:hint="eastAsia"/>
        </w:rPr>
        <w:t>、</w:t>
      </w:r>
      <w:r w:rsidRPr="009F4C4D">
        <w:rPr>
          <w:rFonts w:ascii="微軟正黑體" w:eastAsia="微軟正黑體" w:hAnsi="微軟正黑體" w:hint="eastAsia"/>
          <w:szCs w:val="28"/>
        </w:rPr>
        <w:t>升學進路輔導</w:t>
      </w:r>
      <w:r>
        <w:rPr>
          <w:rFonts w:ascii="微軟正黑體" w:eastAsia="微軟正黑體" w:hAnsi="微軟正黑體" w:hint="eastAsia"/>
          <w:szCs w:val="28"/>
        </w:rPr>
        <w:t>。</w:t>
      </w:r>
    </w:p>
    <w:p w:rsidR="00910D55" w:rsidRPr="002C70EF" w:rsidRDefault="009F27E9" w:rsidP="002C70EF">
      <w:pPr>
        <w:pStyle w:val="a7"/>
        <w:numPr>
          <w:ilvl w:val="0"/>
          <w:numId w:val="8"/>
        </w:numPr>
        <w:spacing w:line="0" w:lineRule="atLeast"/>
        <w:ind w:leftChars="0"/>
        <w:rPr>
          <w:rFonts w:ascii="微軟正黑體" w:eastAsia="微軟正黑體" w:hAnsi="微軟正黑體"/>
          <w:b/>
          <w:szCs w:val="28"/>
        </w:rPr>
      </w:pPr>
      <w:r w:rsidRPr="00D354C5">
        <w:rPr>
          <w:rFonts w:ascii="微軟正黑體" w:eastAsia="微軟正黑體" w:hAnsi="微軟正黑體" w:hint="eastAsia"/>
          <w:szCs w:val="28"/>
        </w:rPr>
        <w:t>報名方式：</w:t>
      </w:r>
      <w:r w:rsidRPr="00D354C5">
        <w:rPr>
          <w:rFonts w:ascii="微軟正黑體" w:eastAsia="微軟正黑體" w:hAnsi="微軟正黑體" w:hint="eastAsia"/>
          <w:b/>
          <w:szCs w:val="28"/>
        </w:rPr>
        <w:t>體驗項目請勾選(擇一</w:t>
      </w:r>
      <w:r w:rsidRPr="00D354C5">
        <w:rPr>
          <w:rFonts w:ascii="微軟正黑體" w:eastAsia="微軟正黑體" w:hAnsi="微軟正黑體" w:hint="eastAsia"/>
          <w:b/>
          <w:szCs w:val="28"/>
          <w:lang w:eastAsia="zh-HK"/>
        </w:rPr>
        <w:t>參加</w:t>
      </w:r>
      <w:r w:rsidRPr="00D354C5">
        <w:rPr>
          <w:rFonts w:ascii="微軟正黑體" w:eastAsia="微軟正黑體" w:hAnsi="微軟正黑體" w:hint="eastAsia"/>
          <w:b/>
          <w:szCs w:val="28"/>
        </w:rPr>
        <w:t>)：</w:t>
      </w:r>
    </w:p>
    <w:tbl>
      <w:tblPr>
        <w:tblStyle w:val="a8"/>
        <w:tblW w:w="5827" w:type="dxa"/>
        <w:jc w:val="center"/>
        <w:tblLook w:val="04A0" w:firstRow="1" w:lastRow="0" w:firstColumn="1" w:lastColumn="0" w:noHBand="0" w:noVBand="1"/>
      </w:tblPr>
      <w:tblGrid>
        <w:gridCol w:w="1495"/>
        <w:gridCol w:w="3118"/>
        <w:gridCol w:w="1214"/>
      </w:tblGrid>
      <w:tr w:rsidR="001E2394" w:rsidRPr="00D354C5" w:rsidTr="001E2394">
        <w:trPr>
          <w:trHeight w:val="555"/>
          <w:jc w:val="center"/>
        </w:trPr>
        <w:tc>
          <w:tcPr>
            <w:tcW w:w="1495" w:type="dxa"/>
            <w:vAlign w:val="center"/>
          </w:tcPr>
          <w:p w:rsidR="001E2394" w:rsidRPr="00D354C5" w:rsidRDefault="001E2394" w:rsidP="002C70EF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6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6"/>
              </w:rPr>
              <w:t>科別</w:t>
            </w:r>
          </w:p>
        </w:tc>
        <w:tc>
          <w:tcPr>
            <w:tcW w:w="3118" w:type="dxa"/>
            <w:vAlign w:val="center"/>
          </w:tcPr>
          <w:p w:rsidR="001E2394" w:rsidRPr="00D354C5" w:rsidRDefault="001E2394" w:rsidP="002C70EF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6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6"/>
              </w:rPr>
              <w:t>體驗</w:t>
            </w:r>
            <w:r>
              <w:rPr>
                <w:rFonts w:ascii="微軟正黑體" w:eastAsia="微軟正黑體" w:hAnsi="微軟正黑體" w:hint="eastAsia"/>
                <w:b/>
                <w:szCs w:val="26"/>
              </w:rPr>
              <w:t>名稱</w:t>
            </w:r>
          </w:p>
        </w:tc>
        <w:tc>
          <w:tcPr>
            <w:tcW w:w="1214" w:type="dxa"/>
            <w:vAlign w:val="center"/>
          </w:tcPr>
          <w:p w:rsidR="001E2394" w:rsidRPr="00D354C5" w:rsidRDefault="001E2394" w:rsidP="002C70EF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6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6"/>
              </w:rPr>
              <w:t>擇一勾選</w:t>
            </w:r>
          </w:p>
        </w:tc>
      </w:tr>
      <w:tr w:rsidR="000142DA" w:rsidRPr="00D354C5" w:rsidTr="000142DA">
        <w:trPr>
          <w:trHeight w:val="447"/>
          <w:jc w:val="center"/>
        </w:trPr>
        <w:tc>
          <w:tcPr>
            <w:tcW w:w="1495" w:type="dxa"/>
            <w:vAlign w:val="center"/>
          </w:tcPr>
          <w:p w:rsidR="000142DA" w:rsidRPr="00DE2411" w:rsidRDefault="000142DA" w:rsidP="000142DA">
            <w:pPr>
              <w:spacing w:line="0" w:lineRule="atLeast"/>
              <w:jc w:val="center"/>
              <w:rPr>
                <w:rFonts w:asciiTheme="minorEastAsia" w:hAnsiTheme="minorEastAsia"/>
                <w:color w:val="000000"/>
              </w:rPr>
            </w:pPr>
            <w:r w:rsidRPr="00DE2411">
              <w:rPr>
                <w:rFonts w:asciiTheme="minorEastAsia" w:hAnsiTheme="minorEastAsia" w:hint="eastAsia"/>
                <w:color w:val="000000"/>
              </w:rPr>
              <w:t>汽車科</w:t>
            </w:r>
          </w:p>
        </w:tc>
        <w:tc>
          <w:tcPr>
            <w:tcW w:w="3118" w:type="dxa"/>
            <w:vAlign w:val="center"/>
          </w:tcPr>
          <w:p w:rsidR="000142DA" w:rsidRPr="000142DA" w:rsidRDefault="00E14121" w:rsidP="000142DA">
            <w:pPr>
              <w:spacing w:line="0" w:lineRule="atLeast"/>
              <w:jc w:val="center"/>
              <w:rPr>
                <w:rFonts w:asciiTheme="minorEastAsia" w:hAnsiTheme="minorEastAsia" w:cs="新細明體"/>
                <w:szCs w:val="20"/>
              </w:rPr>
            </w:pPr>
            <w:r w:rsidRPr="00E14121">
              <w:rPr>
                <w:rFonts w:asciiTheme="minorEastAsia" w:hAnsiTheme="minorEastAsia" w:cs="新細明體" w:hint="eastAsia"/>
                <w:szCs w:val="20"/>
              </w:rPr>
              <w:t>非常機車</w:t>
            </w:r>
          </w:p>
        </w:tc>
        <w:tc>
          <w:tcPr>
            <w:tcW w:w="1214" w:type="dxa"/>
            <w:vAlign w:val="center"/>
          </w:tcPr>
          <w:p w:rsidR="000142DA" w:rsidRPr="00D354C5" w:rsidRDefault="000142DA" w:rsidP="000142DA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0142DA" w:rsidRPr="00D354C5" w:rsidTr="000142DA">
        <w:trPr>
          <w:trHeight w:val="461"/>
          <w:jc w:val="center"/>
        </w:trPr>
        <w:tc>
          <w:tcPr>
            <w:tcW w:w="1495" w:type="dxa"/>
            <w:vAlign w:val="center"/>
          </w:tcPr>
          <w:p w:rsidR="000142DA" w:rsidRPr="00DE2411" w:rsidRDefault="000142DA" w:rsidP="000142DA">
            <w:pPr>
              <w:spacing w:line="0" w:lineRule="atLeast"/>
              <w:jc w:val="center"/>
              <w:rPr>
                <w:rFonts w:asciiTheme="minorEastAsia" w:hAnsiTheme="minorEastAsia"/>
                <w:color w:val="000000"/>
              </w:rPr>
            </w:pPr>
            <w:r w:rsidRPr="00DE2411">
              <w:rPr>
                <w:rFonts w:asciiTheme="minorEastAsia" w:hAnsiTheme="minorEastAsia" w:hint="eastAsia"/>
                <w:color w:val="000000"/>
              </w:rPr>
              <w:t>幼保科</w:t>
            </w:r>
          </w:p>
        </w:tc>
        <w:tc>
          <w:tcPr>
            <w:tcW w:w="3118" w:type="dxa"/>
            <w:vAlign w:val="center"/>
          </w:tcPr>
          <w:p w:rsidR="000142DA" w:rsidRPr="000142DA" w:rsidRDefault="00E14121" w:rsidP="000142DA">
            <w:pPr>
              <w:spacing w:line="0" w:lineRule="atLeast"/>
              <w:jc w:val="center"/>
              <w:rPr>
                <w:rFonts w:asciiTheme="minorEastAsia" w:hAnsiTheme="minorEastAsia" w:cs="新細明體"/>
                <w:szCs w:val="20"/>
              </w:rPr>
            </w:pPr>
            <w:r>
              <w:rPr>
                <w:rFonts w:asciiTheme="minorEastAsia" w:hAnsiTheme="minorEastAsia" w:cs="新細明體" w:hint="eastAsia"/>
                <w:szCs w:val="20"/>
              </w:rPr>
              <w:t>幼幼再體驗&amp;</w:t>
            </w:r>
            <w:r w:rsidRPr="00E14121">
              <w:rPr>
                <w:rFonts w:asciiTheme="minorEastAsia" w:hAnsiTheme="minorEastAsia" w:cs="新細明體" w:hint="eastAsia"/>
                <w:szCs w:val="20"/>
              </w:rPr>
              <w:t>汪汪隊立大功</w:t>
            </w:r>
          </w:p>
        </w:tc>
        <w:tc>
          <w:tcPr>
            <w:tcW w:w="1214" w:type="dxa"/>
            <w:vAlign w:val="center"/>
          </w:tcPr>
          <w:p w:rsidR="000142DA" w:rsidRPr="00D354C5" w:rsidRDefault="000142DA" w:rsidP="000142DA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0142DA" w:rsidRPr="00D354C5" w:rsidTr="000142DA">
        <w:trPr>
          <w:trHeight w:val="555"/>
          <w:jc w:val="center"/>
        </w:trPr>
        <w:tc>
          <w:tcPr>
            <w:tcW w:w="1495" w:type="dxa"/>
            <w:vAlign w:val="center"/>
          </w:tcPr>
          <w:p w:rsidR="000142DA" w:rsidRPr="00DE2411" w:rsidRDefault="000142DA" w:rsidP="000142DA">
            <w:pPr>
              <w:spacing w:line="0" w:lineRule="atLeast"/>
              <w:jc w:val="center"/>
              <w:rPr>
                <w:rFonts w:asciiTheme="minorEastAsia" w:hAnsiTheme="minorEastAsia"/>
                <w:color w:val="000000"/>
              </w:rPr>
            </w:pPr>
            <w:r w:rsidRPr="00DE2411">
              <w:rPr>
                <w:rFonts w:asciiTheme="minorEastAsia" w:hAnsiTheme="minorEastAsia" w:hint="eastAsia"/>
                <w:color w:val="000000"/>
              </w:rPr>
              <w:t>廣設科</w:t>
            </w:r>
          </w:p>
        </w:tc>
        <w:tc>
          <w:tcPr>
            <w:tcW w:w="3118" w:type="dxa"/>
            <w:vAlign w:val="center"/>
          </w:tcPr>
          <w:p w:rsidR="000142DA" w:rsidRPr="000142DA" w:rsidRDefault="00E14121" w:rsidP="000142DA">
            <w:pPr>
              <w:spacing w:line="0" w:lineRule="atLeast"/>
              <w:jc w:val="center"/>
              <w:rPr>
                <w:rFonts w:asciiTheme="minorEastAsia" w:hAnsiTheme="minorEastAsia" w:cs="新細明體"/>
                <w:szCs w:val="20"/>
              </w:rPr>
            </w:pPr>
            <w:r w:rsidRPr="00E14121">
              <w:rPr>
                <w:rFonts w:asciiTheme="minorEastAsia" w:hAnsiTheme="minorEastAsia" w:cs="新細明體" w:hint="eastAsia"/>
                <w:szCs w:val="20"/>
              </w:rPr>
              <w:t>進階數位插畫漫畫</w:t>
            </w:r>
          </w:p>
        </w:tc>
        <w:tc>
          <w:tcPr>
            <w:tcW w:w="1214" w:type="dxa"/>
            <w:vAlign w:val="center"/>
          </w:tcPr>
          <w:p w:rsidR="000142DA" w:rsidRPr="00D354C5" w:rsidRDefault="000142DA" w:rsidP="000142DA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0142DA" w:rsidRPr="00D354C5" w:rsidTr="000142DA">
        <w:trPr>
          <w:trHeight w:val="555"/>
          <w:jc w:val="center"/>
        </w:trPr>
        <w:tc>
          <w:tcPr>
            <w:tcW w:w="1495" w:type="dxa"/>
            <w:vAlign w:val="center"/>
          </w:tcPr>
          <w:p w:rsidR="000142DA" w:rsidRPr="00DE2411" w:rsidRDefault="000142DA" w:rsidP="000142DA">
            <w:pPr>
              <w:spacing w:line="0" w:lineRule="atLeast"/>
              <w:jc w:val="center"/>
              <w:rPr>
                <w:rFonts w:asciiTheme="minorEastAsia" w:hAnsiTheme="minorEastAsia"/>
                <w:color w:val="000000"/>
              </w:rPr>
            </w:pPr>
            <w:r w:rsidRPr="00DE2411">
              <w:rPr>
                <w:rFonts w:asciiTheme="minorEastAsia" w:hAnsiTheme="minorEastAsia" w:hint="eastAsia"/>
                <w:color w:val="000000"/>
              </w:rPr>
              <w:t>表藝科</w:t>
            </w:r>
          </w:p>
        </w:tc>
        <w:tc>
          <w:tcPr>
            <w:tcW w:w="3118" w:type="dxa"/>
            <w:vAlign w:val="center"/>
          </w:tcPr>
          <w:p w:rsidR="000142DA" w:rsidRPr="000142DA" w:rsidRDefault="00E14121" w:rsidP="000142DA">
            <w:pPr>
              <w:spacing w:line="0" w:lineRule="atLeast"/>
              <w:jc w:val="center"/>
              <w:rPr>
                <w:rFonts w:asciiTheme="minorEastAsia" w:hAnsiTheme="minorEastAsia" w:cs="新細明體"/>
                <w:szCs w:val="20"/>
              </w:rPr>
            </w:pPr>
            <w:r>
              <w:rPr>
                <w:rFonts w:asciiTheme="minorEastAsia" w:hAnsiTheme="minorEastAsia" w:cs="新細明體"/>
                <w:szCs w:val="20"/>
              </w:rPr>
              <w:t xml:space="preserve">Follow </w:t>
            </w:r>
            <w:r w:rsidRPr="00E14121">
              <w:rPr>
                <w:rFonts w:asciiTheme="minorEastAsia" w:hAnsiTheme="minorEastAsia" w:cs="新細明體"/>
                <w:szCs w:val="20"/>
              </w:rPr>
              <w:t>me</w:t>
            </w:r>
          </w:p>
        </w:tc>
        <w:tc>
          <w:tcPr>
            <w:tcW w:w="1214" w:type="dxa"/>
            <w:vAlign w:val="center"/>
          </w:tcPr>
          <w:p w:rsidR="000142DA" w:rsidRPr="00D354C5" w:rsidRDefault="000142DA" w:rsidP="000142DA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0142DA" w:rsidRPr="00D354C5" w:rsidTr="000142DA">
        <w:trPr>
          <w:trHeight w:val="475"/>
          <w:jc w:val="center"/>
        </w:trPr>
        <w:tc>
          <w:tcPr>
            <w:tcW w:w="1495" w:type="dxa"/>
            <w:vAlign w:val="center"/>
          </w:tcPr>
          <w:p w:rsidR="000142DA" w:rsidRPr="00DE2411" w:rsidRDefault="000142DA" w:rsidP="000142DA">
            <w:pPr>
              <w:spacing w:line="0" w:lineRule="atLeast"/>
              <w:jc w:val="center"/>
              <w:rPr>
                <w:rFonts w:asciiTheme="minorEastAsia" w:hAnsiTheme="minorEastAsia"/>
                <w:color w:val="000000"/>
              </w:rPr>
            </w:pPr>
            <w:r w:rsidRPr="00DE2411">
              <w:rPr>
                <w:rFonts w:asciiTheme="minorEastAsia" w:hAnsiTheme="minorEastAsia" w:hint="eastAsia"/>
                <w:color w:val="000000"/>
              </w:rPr>
              <w:t>資處科</w:t>
            </w:r>
          </w:p>
        </w:tc>
        <w:tc>
          <w:tcPr>
            <w:tcW w:w="3118" w:type="dxa"/>
            <w:vAlign w:val="center"/>
          </w:tcPr>
          <w:p w:rsidR="000142DA" w:rsidRPr="000142DA" w:rsidRDefault="00E14121" w:rsidP="000142DA">
            <w:pPr>
              <w:spacing w:line="0" w:lineRule="atLeast"/>
              <w:jc w:val="center"/>
              <w:rPr>
                <w:rFonts w:asciiTheme="minorEastAsia" w:hAnsiTheme="minorEastAsia" w:cs="新細明體"/>
                <w:szCs w:val="20"/>
              </w:rPr>
            </w:pPr>
            <w:r w:rsidRPr="00E14121">
              <w:rPr>
                <w:rFonts w:asciiTheme="minorEastAsia" w:hAnsiTheme="minorEastAsia" w:cs="新細明體" w:hint="eastAsia"/>
                <w:szCs w:val="20"/>
              </w:rPr>
              <w:t>永平校際傳說對決（國中菁英選手爭霸戰Round1)</w:t>
            </w:r>
          </w:p>
        </w:tc>
        <w:tc>
          <w:tcPr>
            <w:tcW w:w="1214" w:type="dxa"/>
            <w:vAlign w:val="center"/>
          </w:tcPr>
          <w:p w:rsidR="000142DA" w:rsidRPr="00D354C5" w:rsidRDefault="000142DA" w:rsidP="000142DA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0142DA" w:rsidRPr="00D354C5" w:rsidTr="000142DA">
        <w:trPr>
          <w:trHeight w:val="433"/>
          <w:jc w:val="center"/>
        </w:trPr>
        <w:tc>
          <w:tcPr>
            <w:tcW w:w="1495" w:type="dxa"/>
            <w:vAlign w:val="center"/>
          </w:tcPr>
          <w:p w:rsidR="000142DA" w:rsidRPr="00DE2411" w:rsidRDefault="000142DA" w:rsidP="000142DA">
            <w:pPr>
              <w:spacing w:line="0" w:lineRule="atLeast"/>
              <w:jc w:val="center"/>
              <w:rPr>
                <w:rFonts w:asciiTheme="minorEastAsia" w:hAnsiTheme="minorEastAsia" w:cs="新細明體"/>
                <w:color w:val="000000"/>
                <w:szCs w:val="24"/>
              </w:rPr>
            </w:pPr>
            <w:r w:rsidRPr="00DE2411">
              <w:rPr>
                <w:rFonts w:asciiTheme="minorEastAsia" w:hAnsiTheme="minorEastAsia" w:hint="eastAsia"/>
                <w:szCs w:val="26"/>
              </w:rPr>
              <w:t>觀光科</w:t>
            </w:r>
          </w:p>
        </w:tc>
        <w:tc>
          <w:tcPr>
            <w:tcW w:w="3118" w:type="dxa"/>
            <w:vAlign w:val="center"/>
          </w:tcPr>
          <w:p w:rsidR="000142DA" w:rsidRPr="000142DA" w:rsidRDefault="00E14121" w:rsidP="000142DA">
            <w:pPr>
              <w:spacing w:line="0" w:lineRule="atLeast"/>
              <w:jc w:val="center"/>
              <w:rPr>
                <w:rFonts w:asciiTheme="minorEastAsia" w:hAnsiTheme="minorEastAsia" w:cs="新細明體"/>
                <w:szCs w:val="20"/>
              </w:rPr>
            </w:pPr>
            <w:r w:rsidRPr="00E14121">
              <w:rPr>
                <w:rFonts w:asciiTheme="minorEastAsia" w:hAnsiTheme="minorEastAsia" w:cs="新細明體" w:hint="eastAsia"/>
                <w:szCs w:val="20"/>
              </w:rPr>
              <w:t>博采眾奕</w:t>
            </w:r>
          </w:p>
        </w:tc>
        <w:tc>
          <w:tcPr>
            <w:tcW w:w="1214" w:type="dxa"/>
            <w:vAlign w:val="center"/>
          </w:tcPr>
          <w:p w:rsidR="000142DA" w:rsidRPr="00D354C5" w:rsidRDefault="000142DA" w:rsidP="000142DA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703EEB" w:rsidRPr="00D354C5" w:rsidTr="000142DA">
        <w:trPr>
          <w:trHeight w:val="535"/>
          <w:jc w:val="center"/>
        </w:trPr>
        <w:tc>
          <w:tcPr>
            <w:tcW w:w="1495" w:type="dxa"/>
            <w:vMerge w:val="restart"/>
            <w:vAlign w:val="center"/>
          </w:tcPr>
          <w:p w:rsidR="00703EEB" w:rsidRDefault="00703EEB" w:rsidP="000142DA">
            <w:pPr>
              <w:spacing w:line="0" w:lineRule="atLeast"/>
              <w:jc w:val="center"/>
              <w:rPr>
                <w:rFonts w:asciiTheme="minorEastAsia" w:hAnsiTheme="minorEastAsia"/>
                <w:szCs w:val="26"/>
              </w:rPr>
            </w:pPr>
            <w:r>
              <w:rPr>
                <w:rFonts w:asciiTheme="minorEastAsia" w:hAnsiTheme="minorEastAsia" w:hint="eastAsia"/>
                <w:szCs w:val="26"/>
              </w:rPr>
              <w:t>餐飲科</w:t>
            </w:r>
          </w:p>
        </w:tc>
        <w:tc>
          <w:tcPr>
            <w:tcW w:w="3118" w:type="dxa"/>
            <w:vAlign w:val="center"/>
          </w:tcPr>
          <w:p w:rsidR="00703EEB" w:rsidRDefault="00E14121">
            <w:pPr>
              <w:spacing w:line="0" w:lineRule="atLeast"/>
              <w:jc w:val="center"/>
              <w:rPr>
                <w:rFonts w:asciiTheme="minorEastAsia" w:hAnsiTheme="minorEastAsia" w:cs="新細明體"/>
                <w:szCs w:val="20"/>
              </w:rPr>
            </w:pPr>
            <w:r w:rsidRPr="00E14121">
              <w:rPr>
                <w:rFonts w:asciiTheme="minorEastAsia" w:hAnsiTheme="minorEastAsia" w:cs="新細明體" w:hint="eastAsia"/>
                <w:szCs w:val="20"/>
              </w:rPr>
              <w:t>煎烙小吃</w:t>
            </w:r>
            <w:r w:rsidR="00703EEB">
              <w:rPr>
                <w:rFonts w:asciiTheme="minorEastAsia" w:hAnsiTheme="minorEastAsia" w:cs="新細明體" w:hint="eastAsia"/>
                <w:szCs w:val="20"/>
              </w:rPr>
              <w:t xml:space="preserve"> (鐵板燒)</w:t>
            </w:r>
          </w:p>
        </w:tc>
        <w:tc>
          <w:tcPr>
            <w:tcW w:w="1214" w:type="dxa"/>
            <w:vAlign w:val="center"/>
          </w:tcPr>
          <w:p w:rsidR="00703EEB" w:rsidRPr="00D354C5" w:rsidRDefault="00703EEB" w:rsidP="000142DA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703EEB" w:rsidRPr="00D354C5" w:rsidTr="000142DA">
        <w:trPr>
          <w:trHeight w:val="555"/>
          <w:jc w:val="center"/>
        </w:trPr>
        <w:tc>
          <w:tcPr>
            <w:tcW w:w="1495" w:type="dxa"/>
            <w:vMerge/>
            <w:vAlign w:val="center"/>
          </w:tcPr>
          <w:p w:rsidR="00703EEB" w:rsidRPr="002C70EF" w:rsidRDefault="00703EEB" w:rsidP="000142DA">
            <w:pPr>
              <w:spacing w:line="0" w:lineRule="atLeast"/>
              <w:jc w:val="center"/>
              <w:rPr>
                <w:rFonts w:asciiTheme="minorEastAsia" w:hAnsiTheme="minorEastAsia"/>
                <w:szCs w:val="26"/>
              </w:rPr>
            </w:pPr>
          </w:p>
        </w:tc>
        <w:tc>
          <w:tcPr>
            <w:tcW w:w="3118" w:type="dxa"/>
            <w:vAlign w:val="center"/>
          </w:tcPr>
          <w:p w:rsidR="00703EEB" w:rsidRDefault="00E14121">
            <w:pPr>
              <w:spacing w:line="0" w:lineRule="atLeast"/>
              <w:jc w:val="center"/>
              <w:rPr>
                <w:rFonts w:asciiTheme="minorEastAsia" w:hAnsiTheme="minorEastAsia" w:cs="新細明體"/>
                <w:szCs w:val="20"/>
              </w:rPr>
            </w:pPr>
            <w:r w:rsidRPr="00E14121">
              <w:rPr>
                <w:rFonts w:asciiTheme="minorEastAsia" w:hAnsiTheme="minorEastAsia" w:cs="新細明體"/>
                <w:szCs w:val="20"/>
              </w:rPr>
              <w:t>mini hamburger</w:t>
            </w:r>
            <w:r w:rsidR="00703EEB">
              <w:rPr>
                <w:rFonts w:asciiTheme="minorEastAsia" w:hAnsiTheme="minorEastAsia" w:cs="新細明體" w:hint="eastAsia"/>
                <w:szCs w:val="20"/>
              </w:rPr>
              <w:t xml:space="preserve"> (日本料理)        </w:t>
            </w:r>
          </w:p>
        </w:tc>
        <w:tc>
          <w:tcPr>
            <w:tcW w:w="1214" w:type="dxa"/>
            <w:vAlign w:val="center"/>
          </w:tcPr>
          <w:p w:rsidR="00703EEB" w:rsidRPr="002C70EF" w:rsidRDefault="00703EEB" w:rsidP="000142DA">
            <w:pPr>
              <w:widowControl w:val="0"/>
              <w:spacing w:line="0" w:lineRule="atLeast"/>
              <w:jc w:val="center"/>
              <w:rPr>
                <w:rFonts w:asciiTheme="minorEastAsia" w:hAnsiTheme="minorEastAsia"/>
                <w:szCs w:val="26"/>
              </w:rPr>
            </w:pPr>
          </w:p>
        </w:tc>
      </w:tr>
      <w:tr w:rsidR="00703EEB" w:rsidRPr="00D354C5" w:rsidTr="000142DA">
        <w:trPr>
          <w:trHeight w:val="555"/>
          <w:jc w:val="center"/>
        </w:trPr>
        <w:tc>
          <w:tcPr>
            <w:tcW w:w="1495" w:type="dxa"/>
            <w:vMerge/>
            <w:vAlign w:val="center"/>
          </w:tcPr>
          <w:p w:rsidR="00703EEB" w:rsidRPr="002C70EF" w:rsidRDefault="00703EEB" w:rsidP="000142DA">
            <w:pPr>
              <w:spacing w:line="0" w:lineRule="atLeast"/>
              <w:jc w:val="center"/>
              <w:rPr>
                <w:rFonts w:asciiTheme="minorEastAsia" w:hAnsiTheme="minorEastAsia"/>
                <w:szCs w:val="26"/>
              </w:rPr>
            </w:pPr>
          </w:p>
        </w:tc>
        <w:tc>
          <w:tcPr>
            <w:tcW w:w="3118" w:type="dxa"/>
            <w:vAlign w:val="center"/>
          </w:tcPr>
          <w:p w:rsidR="00703EEB" w:rsidRDefault="00E14121">
            <w:pPr>
              <w:spacing w:line="0" w:lineRule="atLeast"/>
              <w:jc w:val="center"/>
              <w:rPr>
                <w:rFonts w:asciiTheme="minorEastAsia" w:hAnsiTheme="minorEastAsia" w:cs="新細明體"/>
                <w:szCs w:val="20"/>
              </w:rPr>
            </w:pPr>
            <w:r w:rsidRPr="00E14121">
              <w:rPr>
                <w:rFonts w:asciiTheme="minorEastAsia" w:hAnsiTheme="minorEastAsia" w:cs="新細明體" w:hint="eastAsia"/>
                <w:szCs w:val="20"/>
              </w:rPr>
              <w:t>魔鬼千層</w:t>
            </w:r>
            <w:r>
              <w:rPr>
                <w:rFonts w:asciiTheme="minorEastAsia" w:hAnsiTheme="minorEastAsia" w:cs="新細明體" w:hint="eastAsia"/>
                <w:szCs w:val="20"/>
              </w:rPr>
              <w:t xml:space="preserve"> </w:t>
            </w:r>
            <w:r w:rsidR="00703EEB">
              <w:rPr>
                <w:rFonts w:asciiTheme="minorEastAsia" w:hAnsiTheme="minorEastAsia" w:cs="新細明體" w:hint="eastAsia"/>
                <w:szCs w:val="20"/>
              </w:rPr>
              <w:t xml:space="preserve">(西餐)   </w:t>
            </w:r>
          </w:p>
        </w:tc>
        <w:tc>
          <w:tcPr>
            <w:tcW w:w="1214" w:type="dxa"/>
            <w:vAlign w:val="center"/>
          </w:tcPr>
          <w:p w:rsidR="00703EEB" w:rsidRPr="002C70EF" w:rsidRDefault="00703EEB" w:rsidP="000142DA">
            <w:pPr>
              <w:widowControl w:val="0"/>
              <w:spacing w:line="0" w:lineRule="atLeast"/>
              <w:jc w:val="center"/>
              <w:rPr>
                <w:rFonts w:asciiTheme="minorEastAsia" w:hAnsiTheme="minorEastAsia"/>
                <w:szCs w:val="26"/>
              </w:rPr>
            </w:pPr>
          </w:p>
        </w:tc>
      </w:tr>
      <w:tr w:rsidR="00703EEB" w:rsidRPr="00D354C5" w:rsidTr="000142DA">
        <w:trPr>
          <w:trHeight w:val="555"/>
          <w:jc w:val="center"/>
        </w:trPr>
        <w:tc>
          <w:tcPr>
            <w:tcW w:w="1495" w:type="dxa"/>
            <w:vMerge/>
            <w:vAlign w:val="center"/>
          </w:tcPr>
          <w:p w:rsidR="00703EEB" w:rsidRPr="002C70EF" w:rsidRDefault="00703EEB" w:rsidP="000142DA">
            <w:pPr>
              <w:spacing w:line="0" w:lineRule="atLeast"/>
              <w:jc w:val="center"/>
              <w:rPr>
                <w:rFonts w:asciiTheme="minorEastAsia" w:hAnsiTheme="minorEastAsia"/>
                <w:szCs w:val="26"/>
              </w:rPr>
            </w:pPr>
          </w:p>
        </w:tc>
        <w:tc>
          <w:tcPr>
            <w:tcW w:w="3118" w:type="dxa"/>
            <w:vAlign w:val="center"/>
          </w:tcPr>
          <w:p w:rsidR="00703EEB" w:rsidRDefault="00E14121">
            <w:pPr>
              <w:spacing w:line="0" w:lineRule="atLeast"/>
              <w:jc w:val="center"/>
              <w:rPr>
                <w:rFonts w:asciiTheme="minorEastAsia" w:hAnsiTheme="minorEastAsia" w:cs="新細明體"/>
                <w:szCs w:val="20"/>
              </w:rPr>
            </w:pPr>
            <w:r w:rsidRPr="00E14121">
              <w:rPr>
                <w:rFonts w:asciiTheme="minorEastAsia" w:hAnsiTheme="minorEastAsia" w:cs="新細明體" w:hint="eastAsia"/>
                <w:szCs w:val="20"/>
              </w:rPr>
              <w:t>奶cake</w:t>
            </w:r>
            <w:r w:rsidR="00703EEB">
              <w:rPr>
                <w:rFonts w:asciiTheme="minorEastAsia" w:hAnsiTheme="minorEastAsia" w:cs="新細明體" w:hint="eastAsia"/>
                <w:szCs w:val="20"/>
              </w:rPr>
              <w:t xml:space="preserve"> (烘焙)</w:t>
            </w:r>
          </w:p>
        </w:tc>
        <w:tc>
          <w:tcPr>
            <w:tcW w:w="1214" w:type="dxa"/>
            <w:vAlign w:val="center"/>
          </w:tcPr>
          <w:p w:rsidR="00703EEB" w:rsidRPr="002C70EF" w:rsidRDefault="00703EEB" w:rsidP="000142DA">
            <w:pPr>
              <w:widowControl w:val="0"/>
              <w:spacing w:line="0" w:lineRule="atLeast"/>
              <w:jc w:val="center"/>
              <w:rPr>
                <w:rFonts w:asciiTheme="minorEastAsia" w:hAnsiTheme="minorEastAsia"/>
                <w:szCs w:val="26"/>
              </w:rPr>
            </w:pPr>
          </w:p>
        </w:tc>
      </w:tr>
      <w:tr w:rsidR="00703EEB" w:rsidRPr="00D354C5" w:rsidTr="000142DA">
        <w:trPr>
          <w:trHeight w:val="555"/>
          <w:jc w:val="center"/>
        </w:trPr>
        <w:tc>
          <w:tcPr>
            <w:tcW w:w="1495" w:type="dxa"/>
            <w:vMerge/>
            <w:vAlign w:val="center"/>
          </w:tcPr>
          <w:p w:rsidR="00703EEB" w:rsidRPr="00DE2411" w:rsidRDefault="00703EEB" w:rsidP="000142DA">
            <w:pPr>
              <w:spacing w:line="0" w:lineRule="atLeast"/>
              <w:jc w:val="center"/>
              <w:rPr>
                <w:rFonts w:asciiTheme="minorEastAsia" w:hAnsiTheme="minorEastAsia"/>
                <w:color w:val="000000"/>
              </w:rPr>
            </w:pPr>
          </w:p>
        </w:tc>
        <w:tc>
          <w:tcPr>
            <w:tcW w:w="3118" w:type="dxa"/>
            <w:vAlign w:val="center"/>
          </w:tcPr>
          <w:p w:rsidR="00703EEB" w:rsidRDefault="00E14121">
            <w:pPr>
              <w:spacing w:line="0" w:lineRule="atLeast"/>
              <w:jc w:val="center"/>
              <w:rPr>
                <w:rFonts w:asciiTheme="minorEastAsia" w:hAnsiTheme="minorEastAsia" w:cs="新細明體"/>
                <w:szCs w:val="20"/>
              </w:rPr>
            </w:pPr>
            <w:r w:rsidRPr="00E14121">
              <w:rPr>
                <w:rFonts w:asciiTheme="minorEastAsia" w:hAnsiTheme="minorEastAsia" w:cs="新細明體" w:hint="eastAsia"/>
                <w:szCs w:val="20"/>
              </w:rPr>
              <w:t>只想黏著你</w:t>
            </w:r>
            <w:r w:rsidR="00703EEB">
              <w:rPr>
                <w:rFonts w:asciiTheme="minorEastAsia" w:hAnsiTheme="minorEastAsia" w:cs="新細明體" w:hint="eastAsia"/>
                <w:szCs w:val="20"/>
              </w:rPr>
              <w:t xml:space="preserve"> (中式點心)</w:t>
            </w:r>
          </w:p>
        </w:tc>
        <w:tc>
          <w:tcPr>
            <w:tcW w:w="1214" w:type="dxa"/>
            <w:vAlign w:val="center"/>
          </w:tcPr>
          <w:p w:rsidR="00703EEB" w:rsidRPr="00D354C5" w:rsidRDefault="00703EEB" w:rsidP="000142DA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1E2394" w:rsidRPr="00D354C5" w:rsidTr="001E2394">
        <w:trPr>
          <w:trHeight w:val="555"/>
          <w:jc w:val="center"/>
        </w:trPr>
        <w:tc>
          <w:tcPr>
            <w:tcW w:w="1495" w:type="dxa"/>
            <w:vAlign w:val="center"/>
          </w:tcPr>
          <w:p w:rsidR="001E2394" w:rsidRPr="00DE2411" w:rsidRDefault="001E2394" w:rsidP="00536B1F">
            <w:pPr>
              <w:spacing w:line="0" w:lineRule="atLeast"/>
              <w:jc w:val="center"/>
              <w:rPr>
                <w:rFonts w:asciiTheme="minorEastAsia" w:hAnsiTheme="minorEastAsia"/>
                <w:color w:val="000000"/>
              </w:rPr>
            </w:pPr>
            <w:r w:rsidRPr="00DE2411">
              <w:rPr>
                <w:rFonts w:asciiTheme="minorEastAsia" w:hAnsiTheme="minorEastAsia" w:hint="eastAsia"/>
                <w:color w:val="000000"/>
              </w:rPr>
              <w:t>籃球隊</w:t>
            </w:r>
          </w:p>
        </w:tc>
        <w:tc>
          <w:tcPr>
            <w:tcW w:w="3118" w:type="dxa"/>
            <w:vAlign w:val="center"/>
          </w:tcPr>
          <w:p w:rsidR="001E2394" w:rsidRPr="00DA221B" w:rsidRDefault="005058D0" w:rsidP="00010EEA">
            <w:pPr>
              <w:spacing w:line="0" w:lineRule="atLeast"/>
              <w:jc w:val="center"/>
              <w:rPr>
                <w:rFonts w:asciiTheme="minorEastAsia" w:hAnsiTheme="minorEastAsia" w:cs="新細明體"/>
                <w:szCs w:val="20"/>
              </w:rPr>
            </w:pPr>
            <w:r>
              <w:rPr>
                <w:rFonts w:asciiTheme="minorEastAsia" w:hAnsiTheme="minorEastAsia" w:cs="新細明體" w:hint="eastAsia"/>
                <w:szCs w:val="20"/>
              </w:rPr>
              <w:t>三</w:t>
            </w:r>
            <w:r>
              <w:rPr>
                <w:rFonts w:asciiTheme="minorEastAsia" w:hAnsiTheme="minorEastAsia" w:cs="新細明體"/>
                <w:szCs w:val="20"/>
              </w:rPr>
              <w:t>對三</w:t>
            </w:r>
            <w:r>
              <w:rPr>
                <w:rFonts w:asciiTheme="minorEastAsia" w:hAnsiTheme="minorEastAsia" w:cs="新細明體" w:hint="eastAsia"/>
                <w:szCs w:val="20"/>
              </w:rPr>
              <w:t>鬥</w:t>
            </w:r>
            <w:r>
              <w:rPr>
                <w:rFonts w:asciiTheme="minorEastAsia" w:hAnsiTheme="minorEastAsia" w:cs="新細明體"/>
                <w:szCs w:val="20"/>
              </w:rPr>
              <w:t>牛</w:t>
            </w:r>
          </w:p>
        </w:tc>
        <w:tc>
          <w:tcPr>
            <w:tcW w:w="1214" w:type="dxa"/>
            <w:vAlign w:val="center"/>
          </w:tcPr>
          <w:p w:rsidR="001E2394" w:rsidRPr="00D354C5" w:rsidRDefault="001E2394" w:rsidP="009300F8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szCs w:val="26"/>
              </w:rPr>
            </w:pPr>
          </w:p>
        </w:tc>
      </w:tr>
    </w:tbl>
    <w:p w:rsidR="009F27E9" w:rsidRPr="00D354C5" w:rsidRDefault="009F27E9" w:rsidP="009F27E9">
      <w:pPr>
        <w:spacing w:line="0" w:lineRule="atLeast"/>
        <w:rPr>
          <w:rFonts w:ascii="微軟正黑體" w:eastAsia="微軟正黑體" w:hAnsi="微軟正黑體"/>
          <w:sz w:val="10"/>
          <w:szCs w:val="28"/>
          <w:u w:val="single"/>
        </w:rPr>
      </w:pPr>
      <w:r w:rsidRPr="00D354C5">
        <w:rPr>
          <w:rFonts w:ascii="微軟正黑體" w:eastAsia="微軟正黑體" w:hAnsi="微軟正黑體" w:hint="eastAsia"/>
          <w:sz w:val="2"/>
          <w:szCs w:val="20"/>
        </w:rPr>
        <w:t xml:space="preserve"> </w:t>
      </w:r>
    </w:p>
    <w:tbl>
      <w:tblPr>
        <w:tblStyle w:val="a8"/>
        <w:tblW w:w="9688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40"/>
        <w:gridCol w:w="2851"/>
        <w:gridCol w:w="1896"/>
        <w:gridCol w:w="2701"/>
      </w:tblGrid>
      <w:tr w:rsidR="009F27E9" w:rsidRPr="00D354C5" w:rsidTr="00F840D3">
        <w:trPr>
          <w:trHeight w:val="605"/>
          <w:jc w:val="center"/>
        </w:trPr>
        <w:tc>
          <w:tcPr>
            <w:tcW w:w="2321" w:type="dxa"/>
            <w:vAlign w:val="center"/>
            <w:hideMark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姓名</w:t>
            </w:r>
          </w:p>
        </w:tc>
        <w:tc>
          <w:tcPr>
            <w:tcW w:w="2959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  <w:tc>
          <w:tcPr>
            <w:tcW w:w="1606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就讀國中</w:t>
            </w:r>
          </w:p>
        </w:tc>
        <w:tc>
          <w:tcPr>
            <w:tcW w:w="2802" w:type="dxa"/>
            <w:vAlign w:val="center"/>
          </w:tcPr>
          <w:p w:rsidR="009F27E9" w:rsidRPr="00D354C5" w:rsidRDefault="009F27E9" w:rsidP="00010EEA">
            <w:pPr>
              <w:wordWrap w:val="0"/>
              <w:spacing w:line="0" w:lineRule="atLeast"/>
              <w:jc w:val="right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  <w:lang w:eastAsia="zh-HK"/>
              </w:rPr>
              <w:t>國中</w:t>
            </w:r>
          </w:p>
        </w:tc>
      </w:tr>
      <w:tr w:rsidR="009F27E9" w:rsidRPr="00D354C5" w:rsidTr="00F840D3">
        <w:trPr>
          <w:trHeight w:val="605"/>
          <w:jc w:val="center"/>
        </w:trPr>
        <w:tc>
          <w:tcPr>
            <w:tcW w:w="2321" w:type="dxa"/>
            <w:vAlign w:val="center"/>
            <w:hideMark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性別</w:t>
            </w:r>
          </w:p>
        </w:tc>
        <w:tc>
          <w:tcPr>
            <w:tcW w:w="2959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  <w:tc>
          <w:tcPr>
            <w:tcW w:w="1606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國中班級</w:t>
            </w:r>
          </w:p>
        </w:tc>
        <w:tc>
          <w:tcPr>
            <w:tcW w:w="2802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  <w:lang w:eastAsia="zh-HK"/>
              </w:rPr>
              <w:t>九</w:t>
            </w: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 xml:space="preserve"> 年      班</w:t>
            </w:r>
          </w:p>
        </w:tc>
      </w:tr>
      <w:tr w:rsidR="009F27E9" w:rsidRPr="00D354C5" w:rsidTr="00F840D3">
        <w:trPr>
          <w:trHeight w:val="605"/>
          <w:jc w:val="center"/>
        </w:trPr>
        <w:tc>
          <w:tcPr>
            <w:tcW w:w="2321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出生日期</w:t>
            </w:r>
          </w:p>
        </w:tc>
        <w:tc>
          <w:tcPr>
            <w:tcW w:w="2959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 xml:space="preserve"> 年   月   日</w:t>
            </w:r>
          </w:p>
        </w:tc>
        <w:tc>
          <w:tcPr>
            <w:tcW w:w="1606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身分證字號</w:t>
            </w:r>
          </w:p>
        </w:tc>
        <w:tc>
          <w:tcPr>
            <w:tcW w:w="2802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</w:tr>
      <w:tr w:rsidR="009F27E9" w:rsidRPr="00D354C5" w:rsidTr="00F840D3">
        <w:trPr>
          <w:trHeight w:val="605"/>
          <w:jc w:val="center"/>
        </w:trPr>
        <w:tc>
          <w:tcPr>
            <w:tcW w:w="2321" w:type="dxa"/>
            <w:vAlign w:val="center"/>
            <w:hideMark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住家電話</w:t>
            </w:r>
          </w:p>
        </w:tc>
        <w:tc>
          <w:tcPr>
            <w:tcW w:w="2959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  <w:tc>
          <w:tcPr>
            <w:tcW w:w="1606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學生手機</w:t>
            </w:r>
          </w:p>
        </w:tc>
        <w:tc>
          <w:tcPr>
            <w:tcW w:w="2802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</w:tr>
      <w:tr w:rsidR="009F27E9" w:rsidRPr="00D354C5" w:rsidTr="00F840D3">
        <w:trPr>
          <w:trHeight w:val="605"/>
          <w:jc w:val="center"/>
        </w:trPr>
        <w:tc>
          <w:tcPr>
            <w:tcW w:w="2321" w:type="dxa"/>
            <w:vAlign w:val="center"/>
            <w:hideMark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緊急聯絡人姓名</w:t>
            </w:r>
          </w:p>
        </w:tc>
        <w:tc>
          <w:tcPr>
            <w:tcW w:w="2959" w:type="dxa"/>
            <w:vAlign w:val="center"/>
            <w:hideMark/>
          </w:tcPr>
          <w:p w:rsidR="009F27E9" w:rsidRPr="00D354C5" w:rsidRDefault="009F27E9" w:rsidP="00F840D3">
            <w:pPr>
              <w:spacing w:line="0" w:lineRule="atLeast"/>
              <w:ind w:rightChars="-34" w:right="-82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  <w:tc>
          <w:tcPr>
            <w:tcW w:w="1606" w:type="dxa"/>
            <w:vAlign w:val="center"/>
            <w:hideMark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9F27E9">
              <w:rPr>
                <w:rFonts w:ascii="微軟正黑體" w:eastAsia="微軟正黑體" w:hAnsi="微軟正黑體" w:hint="eastAsia"/>
                <w:b/>
                <w:kern w:val="0"/>
                <w:szCs w:val="28"/>
                <w:fitText w:val="1680" w:id="2087381504"/>
              </w:rPr>
              <w:t>緊急聯絡人電話</w:t>
            </w:r>
          </w:p>
        </w:tc>
        <w:tc>
          <w:tcPr>
            <w:tcW w:w="2802" w:type="dxa"/>
            <w:vAlign w:val="center"/>
            <w:hideMark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</w:tr>
      <w:tr w:rsidR="009F27E9" w:rsidRPr="00D354C5" w:rsidTr="00F840D3">
        <w:trPr>
          <w:trHeight w:val="605"/>
          <w:jc w:val="center"/>
        </w:trPr>
        <w:tc>
          <w:tcPr>
            <w:tcW w:w="2321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  <w:lang w:eastAsia="zh-HK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家長陪同</w:t>
            </w:r>
          </w:p>
        </w:tc>
        <w:tc>
          <w:tcPr>
            <w:tcW w:w="2959" w:type="dxa"/>
            <w:vAlign w:val="center"/>
          </w:tcPr>
          <w:p w:rsidR="009F27E9" w:rsidRPr="00D354C5" w:rsidRDefault="009F27E9" w:rsidP="00F840D3">
            <w:pPr>
              <w:spacing w:line="0" w:lineRule="atLeast"/>
              <w:ind w:rightChars="-34" w:right="-82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 xml:space="preserve">           位</w:t>
            </w:r>
          </w:p>
        </w:tc>
        <w:tc>
          <w:tcPr>
            <w:tcW w:w="1606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  <w:lang w:eastAsia="zh-HK"/>
              </w:rPr>
            </w:pPr>
            <w:r w:rsidRPr="00D354C5">
              <w:rPr>
                <w:rFonts w:ascii="微軟正黑體" w:eastAsia="微軟正黑體" w:hAnsi="微軟正黑體"/>
                <w:b/>
                <w:szCs w:val="28"/>
              </w:rPr>
              <w:t>Line ID</w:t>
            </w:r>
          </w:p>
        </w:tc>
        <w:tc>
          <w:tcPr>
            <w:tcW w:w="2802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</w:tr>
      <w:tr w:rsidR="009F27E9" w:rsidRPr="00D354C5" w:rsidTr="00F840D3">
        <w:trPr>
          <w:trHeight w:val="605"/>
          <w:jc w:val="center"/>
        </w:trPr>
        <w:tc>
          <w:tcPr>
            <w:tcW w:w="5280" w:type="dxa"/>
            <w:gridSpan w:val="2"/>
            <w:vAlign w:val="center"/>
          </w:tcPr>
          <w:p w:rsidR="009F27E9" w:rsidRPr="00D354C5" w:rsidRDefault="009F27E9" w:rsidP="0025292F">
            <w:pPr>
              <w:spacing w:line="0" w:lineRule="atLeast"/>
              <w:ind w:rightChars="-34" w:right="-82"/>
              <w:rPr>
                <w:rFonts w:ascii="微軟正黑體" w:eastAsia="微軟正黑體" w:hAnsi="微軟正黑體"/>
                <w:b/>
                <w:szCs w:val="28"/>
              </w:rPr>
            </w:pPr>
            <w:r w:rsidRPr="00E979CC">
              <w:rPr>
                <w:rFonts w:ascii="新細明體" w:eastAsia="新細明體" w:hAnsi="新細明體" w:hint="eastAsia"/>
                <w:b/>
                <w:sz w:val="32"/>
                <w:szCs w:val="28"/>
              </w:rPr>
              <w:t>□</w:t>
            </w:r>
            <w:r>
              <w:rPr>
                <w:rFonts w:ascii="微軟正黑體" w:eastAsia="微軟正黑體" w:hAnsi="微軟正黑體" w:hint="eastAsia"/>
                <w:b/>
                <w:szCs w:val="28"/>
              </w:rPr>
              <w:t>搭專車(</w:t>
            </w:r>
            <w:r>
              <w:rPr>
                <w:rFonts w:ascii="微軟正黑體" w:eastAsia="微軟正黑體" w:hAnsi="微軟正黑體" w:hint="eastAsia"/>
                <w:b/>
                <w:szCs w:val="28"/>
                <w:lang w:eastAsia="zh-HK"/>
              </w:rPr>
              <w:t>該國中</w:t>
            </w:r>
            <w:r w:rsidR="0025292F">
              <w:rPr>
                <w:rFonts w:ascii="微軟正黑體" w:eastAsia="微軟正黑體" w:hAnsi="微軟正黑體" w:hint="eastAsia"/>
                <w:b/>
                <w:szCs w:val="28"/>
              </w:rPr>
              <w:t>5</w:t>
            </w:r>
            <w:r>
              <w:rPr>
                <w:rFonts w:ascii="微軟正黑體" w:eastAsia="微軟正黑體" w:hAnsi="微軟正黑體" w:hint="eastAsia"/>
                <w:b/>
                <w:szCs w:val="28"/>
                <w:lang w:eastAsia="zh-HK"/>
              </w:rPr>
              <w:t>人(含)以上派專車)</w:t>
            </w:r>
          </w:p>
        </w:tc>
        <w:tc>
          <w:tcPr>
            <w:tcW w:w="4408" w:type="dxa"/>
            <w:gridSpan w:val="2"/>
            <w:vAlign w:val="center"/>
          </w:tcPr>
          <w:p w:rsidR="009F27E9" w:rsidRPr="00D354C5" w:rsidRDefault="009F27E9" w:rsidP="00F840D3">
            <w:pPr>
              <w:spacing w:line="0" w:lineRule="atLeast"/>
              <w:rPr>
                <w:rFonts w:ascii="微軟正黑體" w:eastAsia="微軟正黑體" w:hAnsi="微軟正黑體"/>
                <w:b/>
                <w:szCs w:val="28"/>
              </w:rPr>
            </w:pPr>
            <w:r w:rsidRPr="00E979CC">
              <w:rPr>
                <w:rFonts w:ascii="新細明體" w:eastAsia="新細明體" w:hAnsi="新細明體" w:hint="eastAsia"/>
                <w:b/>
                <w:sz w:val="32"/>
                <w:szCs w:val="28"/>
              </w:rPr>
              <w:t>□</w:t>
            </w:r>
            <w:r>
              <w:rPr>
                <w:rFonts w:ascii="微軟正黑體" w:eastAsia="微軟正黑體" w:hAnsi="微軟正黑體" w:hint="eastAsia"/>
                <w:b/>
                <w:szCs w:val="28"/>
              </w:rPr>
              <w:t>自行來校</w:t>
            </w:r>
          </w:p>
        </w:tc>
      </w:tr>
      <w:tr w:rsidR="009F27E9" w:rsidRPr="00D354C5" w:rsidTr="00F840D3">
        <w:trPr>
          <w:trHeight w:val="605"/>
          <w:jc w:val="center"/>
        </w:trPr>
        <w:tc>
          <w:tcPr>
            <w:tcW w:w="2321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Cs w:val="24"/>
              </w:rPr>
              <w:t>家長簽名</w:t>
            </w:r>
          </w:p>
        </w:tc>
        <w:tc>
          <w:tcPr>
            <w:tcW w:w="2959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  <w:tc>
          <w:tcPr>
            <w:tcW w:w="1606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 w:val="22"/>
                <w:szCs w:val="24"/>
                <w:lang w:eastAsia="zh-HK"/>
              </w:rPr>
              <w:t>永平推薦老師</w:t>
            </w:r>
          </w:p>
        </w:tc>
        <w:tc>
          <w:tcPr>
            <w:tcW w:w="2802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</w:tr>
    </w:tbl>
    <w:p w:rsidR="009F27E9" w:rsidRDefault="009F27E9">
      <w:pPr>
        <w:rPr>
          <w:rFonts w:ascii="微軟正黑體" w:eastAsia="微軟正黑體" w:hAnsi="微軟正黑體"/>
          <w:sz w:val="2"/>
          <w:szCs w:val="28"/>
        </w:rPr>
      </w:pPr>
    </w:p>
    <w:sectPr w:rsidR="009F27E9" w:rsidSect="00B83DED">
      <w:pgSz w:w="11906" w:h="16838"/>
      <w:pgMar w:top="284" w:right="1418" w:bottom="28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24E7" w:rsidRDefault="002824E7" w:rsidP="000C5768">
      <w:r>
        <w:separator/>
      </w:r>
    </w:p>
  </w:endnote>
  <w:endnote w:type="continuationSeparator" w:id="0">
    <w:p w:rsidR="002824E7" w:rsidRDefault="002824E7" w:rsidP="000C5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roid Sans Fallback">
    <w:altName w:val="Arial"/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24E7" w:rsidRDefault="002824E7" w:rsidP="000C5768">
      <w:r>
        <w:separator/>
      </w:r>
    </w:p>
  </w:footnote>
  <w:footnote w:type="continuationSeparator" w:id="0">
    <w:p w:rsidR="002824E7" w:rsidRDefault="002824E7" w:rsidP="000C5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F6409"/>
    <w:multiLevelType w:val="hybridMultilevel"/>
    <w:tmpl w:val="478A015E"/>
    <w:lvl w:ilvl="0" w:tplc="B532AB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BE10EDD"/>
    <w:multiLevelType w:val="hybridMultilevel"/>
    <w:tmpl w:val="1E4EECC2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6E10500"/>
    <w:multiLevelType w:val="multilevel"/>
    <w:tmpl w:val="6352B5D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2520"/>
      </w:pPr>
      <w:rPr>
        <w:rFonts w:hint="default"/>
      </w:rPr>
    </w:lvl>
  </w:abstractNum>
  <w:abstractNum w:abstractNumId="3" w15:restartNumberingAfterBreak="0">
    <w:nsid w:val="4B7043C0"/>
    <w:multiLevelType w:val="hybridMultilevel"/>
    <w:tmpl w:val="3DF66738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83C3AEE"/>
    <w:multiLevelType w:val="hybridMultilevel"/>
    <w:tmpl w:val="93442900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969746D"/>
    <w:multiLevelType w:val="hybridMultilevel"/>
    <w:tmpl w:val="27042FFA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ADF07FC"/>
    <w:multiLevelType w:val="hybridMultilevel"/>
    <w:tmpl w:val="EBD4D066"/>
    <w:lvl w:ilvl="0" w:tplc="250CA2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ED75350"/>
    <w:multiLevelType w:val="hybridMultilevel"/>
    <w:tmpl w:val="7BBC4C68"/>
    <w:lvl w:ilvl="0" w:tplc="530A0F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6"/>
  </w:num>
  <w:num w:numId="5">
    <w:abstractNumId w:val="0"/>
  </w:num>
  <w:num w:numId="6">
    <w:abstractNumId w:val="4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mirrorMargins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F9E"/>
    <w:rsid w:val="00010EEA"/>
    <w:rsid w:val="000142DA"/>
    <w:rsid w:val="00025023"/>
    <w:rsid w:val="00032C66"/>
    <w:rsid w:val="000405D9"/>
    <w:rsid w:val="000424FE"/>
    <w:rsid w:val="00057AFE"/>
    <w:rsid w:val="00090F5C"/>
    <w:rsid w:val="00095B99"/>
    <w:rsid w:val="000A0F9E"/>
    <w:rsid w:val="000A24F9"/>
    <w:rsid w:val="000A5CB0"/>
    <w:rsid w:val="000B55F2"/>
    <w:rsid w:val="000C0DD1"/>
    <w:rsid w:val="000C5768"/>
    <w:rsid w:val="000D4A98"/>
    <w:rsid w:val="000E18B8"/>
    <w:rsid w:val="000F16B0"/>
    <w:rsid w:val="000F58B1"/>
    <w:rsid w:val="00116D30"/>
    <w:rsid w:val="00125B47"/>
    <w:rsid w:val="001359C8"/>
    <w:rsid w:val="001504FD"/>
    <w:rsid w:val="00152A85"/>
    <w:rsid w:val="00162BAE"/>
    <w:rsid w:val="001636B6"/>
    <w:rsid w:val="0018153F"/>
    <w:rsid w:val="001863A6"/>
    <w:rsid w:val="001C16C3"/>
    <w:rsid w:val="001C55D0"/>
    <w:rsid w:val="001D6818"/>
    <w:rsid w:val="001E0019"/>
    <w:rsid w:val="001E2394"/>
    <w:rsid w:val="001F6EA8"/>
    <w:rsid w:val="002071FE"/>
    <w:rsid w:val="00227665"/>
    <w:rsid w:val="00243CC1"/>
    <w:rsid w:val="00251D75"/>
    <w:rsid w:val="0025292F"/>
    <w:rsid w:val="002668CD"/>
    <w:rsid w:val="00266D30"/>
    <w:rsid w:val="00273E6D"/>
    <w:rsid w:val="00276418"/>
    <w:rsid w:val="002824E7"/>
    <w:rsid w:val="0029625C"/>
    <w:rsid w:val="002A2982"/>
    <w:rsid w:val="002B4225"/>
    <w:rsid w:val="002B65A3"/>
    <w:rsid w:val="002C48E9"/>
    <w:rsid w:val="002C70EF"/>
    <w:rsid w:val="002E22E4"/>
    <w:rsid w:val="00306C77"/>
    <w:rsid w:val="00324A80"/>
    <w:rsid w:val="0033594C"/>
    <w:rsid w:val="003431F1"/>
    <w:rsid w:val="00344D7B"/>
    <w:rsid w:val="0034790B"/>
    <w:rsid w:val="00364DF5"/>
    <w:rsid w:val="00366EE1"/>
    <w:rsid w:val="00366F66"/>
    <w:rsid w:val="00370BDC"/>
    <w:rsid w:val="00381F39"/>
    <w:rsid w:val="0038401A"/>
    <w:rsid w:val="00385C9F"/>
    <w:rsid w:val="003A5ADE"/>
    <w:rsid w:val="003C374E"/>
    <w:rsid w:val="003D3CEF"/>
    <w:rsid w:val="003F21BB"/>
    <w:rsid w:val="0040265C"/>
    <w:rsid w:val="0041228C"/>
    <w:rsid w:val="00430C90"/>
    <w:rsid w:val="0043444F"/>
    <w:rsid w:val="0043461F"/>
    <w:rsid w:val="0044509B"/>
    <w:rsid w:val="00453A30"/>
    <w:rsid w:val="00454678"/>
    <w:rsid w:val="004576B5"/>
    <w:rsid w:val="00462413"/>
    <w:rsid w:val="00462993"/>
    <w:rsid w:val="00465E64"/>
    <w:rsid w:val="00466985"/>
    <w:rsid w:val="004A436D"/>
    <w:rsid w:val="004A4B02"/>
    <w:rsid w:val="004B020B"/>
    <w:rsid w:val="004C0C4E"/>
    <w:rsid w:val="004D090F"/>
    <w:rsid w:val="004D4B08"/>
    <w:rsid w:val="004F09D4"/>
    <w:rsid w:val="004F1CC1"/>
    <w:rsid w:val="005058D0"/>
    <w:rsid w:val="0052159A"/>
    <w:rsid w:val="0052488D"/>
    <w:rsid w:val="0052554A"/>
    <w:rsid w:val="00536B1F"/>
    <w:rsid w:val="00546045"/>
    <w:rsid w:val="00546644"/>
    <w:rsid w:val="0055667C"/>
    <w:rsid w:val="005570B4"/>
    <w:rsid w:val="005648FA"/>
    <w:rsid w:val="0056551B"/>
    <w:rsid w:val="00570658"/>
    <w:rsid w:val="005729DF"/>
    <w:rsid w:val="00595036"/>
    <w:rsid w:val="005A38CE"/>
    <w:rsid w:val="005A57A5"/>
    <w:rsid w:val="005C07FD"/>
    <w:rsid w:val="005C2770"/>
    <w:rsid w:val="005C561C"/>
    <w:rsid w:val="005F746A"/>
    <w:rsid w:val="0061754D"/>
    <w:rsid w:val="00631CD7"/>
    <w:rsid w:val="00635348"/>
    <w:rsid w:val="0063607E"/>
    <w:rsid w:val="006444B9"/>
    <w:rsid w:val="00646CEC"/>
    <w:rsid w:val="00650602"/>
    <w:rsid w:val="00650EBA"/>
    <w:rsid w:val="0065652B"/>
    <w:rsid w:val="00663BF4"/>
    <w:rsid w:val="00681A70"/>
    <w:rsid w:val="00690AA7"/>
    <w:rsid w:val="00693050"/>
    <w:rsid w:val="006A1AF9"/>
    <w:rsid w:val="006B00DA"/>
    <w:rsid w:val="006C4723"/>
    <w:rsid w:val="007031EC"/>
    <w:rsid w:val="00703E86"/>
    <w:rsid w:val="00703EEB"/>
    <w:rsid w:val="00721A92"/>
    <w:rsid w:val="00722657"/>
    <w:rsid w:val="00741D94"/>
    <w:rsid w:val="00745C1A"/>
    <w:rsid w:val="00757512"/>
    <w:rsid w:val="00774FCB"/>
    <w:rsid w:val="007A53C6"/>
    <w:rsid w:val="007A765C"/>
    <w:rsid w:val="007B2047"/>
    <w:rsid w:val="007E0D6A"/>
    <w:rsid w:val="007E2DE2"/>
    <w:rsid w:val="007E3B37"/>
    <w:rsid w:val="007F65DD"/>
    <w:rsid w:val="008021A7"/>
    <w:rsid w:val="0080579B"/>
    <w:rsid w:val="00826FCD"/>
    <w:rsid w:val="0085254A"/>
    <w:rsid w:val="00853DDE"/>
    <w:rsid w:val="00857E80"/>
    <w:rsid w:val="008645B3"/>
    <w:rsid w:val="0089394E"/>
    <w:rsid w:val="008A0F70"/>
    <w:rsid w:val="008A1E9E"/>
    <w:rsid w:val="008C7358"/>
    <w:rsid w:val="008F09DF"/>
    <w:rsid w:val="009011D0"/>
    <w:rsid w:val="00910D55"/>
    <w:rsid w:val="00922218"/>
    <w:rsid w:val="009300F8"/>
    <w:rsid w:val="00941A78"/>
    <w:rsid w:val="00947503"/>
    <w:rsid w:val="00957810"/>
    <w:rsid w:val="009659A1"/>
    <w:rsid w:val="0099466D"/>
    <w:rsid w:val="009C6B4D"/>
    <w:rsid w:val="009D5FB2"/>
    <w:rsid w:val="009F27E9"/>
    <w:rsid w:val="009F403E"/>
    <w:rsid w:val="009F4C4D"/>
    <w:rsid w:val="009F5D4C"/>
    <w:rsid w:val="00A07684"/>
    <w:rsid w:val="00A11175"/>
    <w:rsid w:val="00A12B23"/>
    <w:rsid w:val="00A25A72"/>
    <w:rsid w:val="00A37392"/>
    <w:rsid w:val="00A749E8"/>
    <w:rsid w:val="00A75B4B"/>
    <w:rsid w:val="00A90EC0"/>
    <w:rsid w:val="00A91731"/>
    <w:rsid w:val="00A94859"/>
    <w:rsid w:val="00AA33D6"/>
    <w:rsid w:val="00AA495D"/>
    <w:rsid w:val="00AB74BE"/>
    <w:rsid w:val="00AC0DC5"/>
    <w:rsid w:val="00AE0C5B"/>
    <w:rsid w:val="00AF67F7"/>
    <w:rsid w:val="00B0399F"/>
    <w:rsid w:val="00B07BB1"/>
    <w:rsid w:val="00B1629F"/>
    <w:rsid w:val="00B232BA"/>
    <w:rsid w:val="00B24785"/>
    <w:rsid w:val="00B2760F"/>
    <w:rsid w:val="00B300B9"/>
    <w:rsid w:val="00B3449F"/>
    <w:rsid w:val="00B35854"/>
    <w:rsid w:val="00B555E7"/>
    <w:rsid w:val="00B83DED"/>
    <w:rsid w:val="00B848C5"/>
    <w:rsid w:val="00BA0E06"/>
    <w:rsid w:val="00BB666F"/>
    <w:rsid w:val="00BD3F94"/>
    <w:rsid w:val="00BD68BF"/>
    <w:rsid w:val="00BD6A7C"/>
    <w:rsid w:val="00BE1FC8"/>
    <w:rsid w:val="00BE7350"/>
    <w:rsid w:val="00C0509D"/>
    <w:rsid w:val="00C05ABB"/>
    <w:rsid w:val="00C10226"/>
    <w:rsid w:val="00C1250F"/>
    <w:rsid w:val="00C1408E"/>
    <w:rsid w:val="00C25E62"/>
    <w:rsid w:val="00C330DF"/>
    <w:rsid w:val="00C40F59"/>
    <w:rsid w:val="00C45043"/>
    <w:rsid w:val="00C46ACD"/>
    <w:rsid w:val="00C56C4E"/>
    <w:rsid w:val="00C64B1D"/>
    <w:rsid w:val="00C746C7"/>
    <w:rsid w:val="00C831CD"/>
    <w:rsid w:val="00CA1F14"/>
    <w:rsid w:val="00CB4D30"/>
    <w:rsid w:val="00CD1C40"/>
    <w:rsid w:val="00CD645B"/>
    <w:rsid w:val="00CE30F5"/>
    <w:rsid w:val="00D00C83"/>
    <w:rsid w:val="00D02DB2"/>
    <w:rsid w:val="00D10BBB"/>
    <w:rsid w:val="00D268CF"/>
    <w:rsid w:val="00D3457D"/>
    <w:rsid w:val="00D354C5"/>
    <w:rsid w:val="00D36368"/>
    <w:rsid w:val="00D440DE"/>
    <w:rsid w:val="00D46449"/>
    <w:rsid w:val="00D471EE"/>
    <w:rsid w:val="00D837B7"/>
    <w:rsid w:val="00D84522"/>
    <w:rsid w:val="00D920E3"/>
    <w:rsid w:val="00D97C04"/>
    <w:rsid w:val="00DA221B"/>
    <w:rsid w:val="00DB2091"/>
    <w:rsid w:val="00DB7CA3"/>
    <w:rsid w:val="00DD0BDE"/>
    <w:rsid w:val="00DE2411"/>
    <w:rsid w:val="00DE3252"/>
    <w:rsid w:val="00E05F53"/>
    <w:rsid w:val="00E14121"/>
    <w:rsid w:val="00E177D6"/>
    <w:rsid w:val="00E269F7"/>
    <w:rsid w:val="00E31A13"/>
    <w:rsid w:val="00E374EA"/>
    <w:rsid w:val="00E60853"/>
    <w:rsid w:val="00E651FA"/>
    <w:rsid w:val="00E9672D"/>
    <w:rsid w:val="00EC1BC7"/>
    <w:rsid w:val="00ED50B7"/>
    <w:rsid w:val="00ED539E"/>
    <w:rsid w:val="00EE28F7"/>
    <w:rsid w:val="00EE3A40"/>
    <w:rsid w:val="00EF12D9"/>
    <w:rsid w:val="00F00584"/>
    <w:rsid w:val="00F076E6"/>
    <w:rsid w:val="00F11C33"/>
    <w:rsid w:val="00F246F6"/>
    <w:rsid w:val="00F25917"/>
    <w:rsid w:val="00F260F9"/>
    <w:rsid w:val="00F30278"/>
    <w:rsid w:val="00F44CE0"/>
    <w:rsid w:val="00F46C1E"/>
    <w:rsid w:val="00F50410"/>
    <w:rsid w:val="00F57D51"/>
    <w:rsid w:val="00F6150B"/>
    <w:rsid w:val="00F85F88"/>
    <w:rsid w:val="00F9471D"/>
    <w:rsid w:val="00FA047D"/>
    <w:rsid w:val="00FA3C53"/>
    <w:rsid w:val="00FA41D2"/>
    <w:rsid w:val="00FA5806"/>
    <w:rsid w:val="00FB2C4B"/>
    <w:rsid w:val="00FC4436"/>
    <w:rsid w:val="00FC6E8B"/>
    <w:rsid w:val="00FD0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CFBB908-7CAD-493F-886D-42E1DD4F2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1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57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C576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C57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C5768"/>
    <w:rPr>
      <w:sz w:val="20"/>
      <w:szCs w:val="20"/>
    </w:rPr>
  </w:style>
  <w:style w:type="paragraph" w:styleId="a7">
    <w:name w:val="List Paragraph"/>
    <w:basedOn w:val="a"/>
    <w:uiPriority w:val="34"/>
    <w:qFormat/>
    <w:rsid w:val="007B2047"/>
    <w:pPr>
      <w:ind w:leftChars="200" w:left="480"/>
    </w:pPr>
  </w:style>
  <w:style w:type="table" w:styleId="a8">
    <w:name w:val="Table Grid"/>
    <w:basedOn w:val="a1"/>
    <w:uiPriority w:val="59"/>
    <w:rsid w:val="007B20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laceholder Text"/>
    <w:basedOn w:val="a0"/>
    <w:uiPriority w:val="99"/>
    <w:semiHidden/>
    <w:rsid w:val="00BB666F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BB66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B666F"/>
    <w:rPr>
      <w:rFonts w:asciiTheme="majorHAnsi" w:eastAsiaTheme="majorEastAsia" w:hAnsiTheme="majorHAnsi" w:cstheme="majorBid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032C66"/>
    <w:pPr>
      <w:widowControl w:val="0"/>
      <w:autoSpaceDE w:val="0"/>
      <w:autoSpaceDN w:val="0"/>
    </w:pPr>
    <w:rPr>
      <w:rFonts w:ascii="Droid Sans Fallback" w:eastAsia="Droid Sans Fallback" w:hAnsi="Droid Sans Fallback" w:cs="Droid Sans Fallback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9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240746-7974-485E-AAFD-2AF597000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Serena</dc:creator>
  <cp:lastModifiedBy>csli</cp:lastModifiedBy>
  <cp:revision>2</cp:revision>
  <cp:lastPrinted>2020-03-24T07:55:00Z</cp:lastPrinted>
  <dcterms:created xsi:type="dcterms:W3CDTF">2022-02-07T05:02:00Z</dcterms:created>
  <dcterms:modified xsi:type="dcterms:W3CDTF">2022-02-07T05:02:00Z</dcterms:modified>
</cp:coreProperties>
</file>